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3B9A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大数据技术专业主要课程</w:t>
      </w:r>
    </w:p>
    <w:p w14:paraId="688296EC">
      <w:pPr>
        <w:jc w:val="center"/>
        <w:rPr>
          <w:rFonts w:ascii="宋体" w:hAnsi="宋体" w:eastAsia="宋体" w:cs="宋体"/>
          <w:bCs/>
          <w:sz w:val="24"/>
        </w:rPr>
      </w:pPr>
    </w:p>
    <w:p w14:paraId="7176F99E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大数据技术专业的主要课程、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07ED53B3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84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610"/>
        <w:gridCol w:w="4971"/>
      </w:tblGrid>
      <w:tr w14:paraId="25507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 w14:paraId="01B255C6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主要课程</w:t>
            </w:r>
          </w:p>
        </w:tc>
        <w:tc>
          <w:tcPr>
            <w:tcW w:w="2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AFF160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主要内容</w:t>
            </w:r>
          </w:p>
        </w:tc>
        <w:tc>
          <w:tcPr>
            <w:tcW w:w="497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CE42C5E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教学要求</w:t>
            </w:r>
          </w:p>
        </w:tc>
      </w:tr>
      <w:tr w14:paraId="63304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899" w:type="dxa"/>
            <w:vAlign w:val="center"/>
          </w:tcPr>
          <w:p w14:paraId="51967E7A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程序设计基础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 w14:paraId="1FBE6032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th-TH"/>
              </w:rPr>
              <w:t>通过本课程的学习，旨在使学生理解结构化程序设计的基本思想与方法，熟悉计算机求解实际问题的基本过程，掌握基本的程序设计思想、方法和调试技术，从而具备基本的问题分析、数据表达以及算法描述和实现的能力，培养学生的逻辑思维能力和良好的编程习惯。为后续的课程学习打下坚实的基础。</w:t>
            </w:r>
          </w:p>
        </w:tc>
        <w:tc>
          <w:tcPr>
            <w:tcW w:w="4971" w:type="dxa"/>
            <w:tcBorders>
              <w:left w:val="single" w:color="auto" w:sz="4" w:space="0"/>
            </w:tcBorders>
            <w:vAlign w:val="center"/>
          </w:tcPr>
          <w:p w14:paraId="62F25BE4">
            <w:pPr>
              <w:pStyle w:val="9"/>
              <w:spacing w:line="320" w:lineRule="exact"/>
              <w:rPr>
                <w:rFonts w:ascii="宋体" w:hAnsi="宋体" w:cs="宋体"/>
                <w:color w:val="000000"/>
                <w:szCs w:val="18"/>
                <w:lang w:bidi="th-TH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18"/>
                <w:lang w:bidi="th-TH"/>
              </w:rPr>
              <w:t>主要内容：</w:t>
            </w:r>
            <w:r>
              <w:rPr>
                <w:rFonts w:hint="eastAsia" w:ascii="宋体" w:hAnsi="宋体" w:cs="宋体"/>
                <w:color w:val="000000"/>
                <w:szCs w:val="18"/>
                <w:lang w:bidi="th-TH"/>
              </w:rPr>
              <w:t>Java的基础知识，包括数据类型、结构化程序设计及相关控制语句、</w:t>
            </w:r>
            <w:r>
              <w:rPr>
                <w:rFonts w:hint="eastAsia" w:ascii="宋体" w:hAnsi="宋体" w:cs="宋体"/>
                <w:szCs w:val="18"/>
              </w:rPr>
              <w:t>数组、方法等；面向对象三大特征（封装、继承、多态）、面向对象程序设计思维和项目构建流程；掌握JDK核心API编程技术，理解API设计原则；掌握常见的设计模式如工厂模式、单例模式、适配器模式等。能够熟练使用开发工具完成面向对象程序设计。</w:t>
            </w:r>
          </w:p>
          <w:p w14:paraId="19D9E3BC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bidi="th-TH"/>
              </w:rPr>
              <w:t>教学要求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th-TH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</w:rPr>
              <w:t>引入PTA学生检测题库系统辅助第二课堂教学开展，同时可以进行师生课后交流，加强学习动力和就业方向引导，更好的开展思政工作。</w:t>
            </w:r>
          </w:p>
        </w:tc>
      </w:tr>
      <w:tr w14:paraId="145CC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899" w:type="dxa"/>
            <w:vAlign w:val="center"/>
          </w:tcPr>
          <w:p w14:paraId="5B089ECC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人工智能导论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 w14:paraId="513665E9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th-TH"/>
              </w:rPr>
              <w:t xml:space="preserve">通过本课程学习，初步了解人工智能的基本原理，初步学习和掌握人工智能的基本技术，能够对物人工智能实例进行分析，能够阐述一些人工智能应用的实现思路，培养学生系统设计意识，工程意识，知识应用能力，并为进一步学习和应用奠定基础。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th-TH"/>
              </w:rPr>
              <w:t xml:space="preserve">   </w:t>
            </w:r>
          </w:p>
        </w:tc>
        <w:tc>
          <w:tcPr>
            <w:tcW w:w="4971" w:type="dxa"/>
            <w:tcBorders>
              <w:left w:val="single" w:color="auto" w:sz="4" w:space="0"/>
            </w:tcBorders>
            <w:vAlign w:val="center"/>
          </w:tcPr>
          <w:p w14:paraId="181FE221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  <w:lang w:bidi="th-TH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bidi="th-TH"/>
              </w:rPr>
              <w:t>主要内容：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th-TH"/>
              </w:rPr>
              <w:t>人工智能的基本原理和基本技术及其应用，具体内容包括：人工智能概述、人工智能系统架构、常用开发平台技术、人工智能的典型应用，以及人工智能未来的发展趋势等。</w:t>
            </w:r>
          </w:p>
          <w:p w14:paraId="6DF4D4A7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bidi="th-TH"/>
              </w:rPr>
              <w:t>教学要求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th-TH"/>
              </w:rPr>
              <w:t>：根据课程内容和学生特点，灵活运用讲授法、案例教学法、任务驱动法等教学方法，引导学生积极思考养成良好的团结协作精神，具有严谨专研的工作习惯、一丝不苟的职业道德、勇于开拓的创新精神。</w:t>
            </w:r>
          </w:p>
        </w:tc>
      </w:tr>
      <w:tr w14:paraId="39F5B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899" w:type="dxa"/>
            <w:vAlign w:val="center"/>
          </w:tcPr>
          <w:p w14:paraId="55B487CD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计算机网络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 w14:paraId="42C201A1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th-TH"/>
              </w:rPr>
              <w:t>通过本课程学习，掌握计算机网络基本知识、基本原理及体系结构，熟练掌握网络互联技术和网络应用，了解网络新技术的最新发展及网络安全等知识，逐步培养学生具备设计、维护、管理计算机网络的能力，</w:t>
            </w:r>
            <w:r>
              <w:rPr>
                <w:rFonts w:hint="eastAsia" w:ascii="宋体" w:hAnsi="宋体" w:cs="宋体"/>
                <w:sz w:val="18"/>
                <w:szCs w:val="18"/>
              </w:rPr>
              <w:t>并为进一步学习和应用奠定基础。</w:t>
            </w:r>
          </w:p>
        </w:tc>
        <w:tc>
          <w:tcPr>
            <w:tcW w:w="4971" w:type="dxa"/>
            <w:tcBorders>
              <w:left w:val="single" w:color="auto" w:sz="4" w:space="0"/>
            </w:tcBorders>
            <w:vAlign w:val="center"/>
          </w:tcPr>
          <w:p w14:paraId="23D43852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  <w:lang w:bidi="th-TH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bidi="th-TH"/>
              </w:rPr>
              <w:t>主要内容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th-TH"/>
              </w:rPr>
              <w:t>：计算机网络基本知识、组成及原理、通信协议、组网所需的软硬件设备以及路由的设置等；根据实际的网络工程布局要求，合理地应用计算机组网络知识进行网络建设和维护。</w:t>
            </w:r>
          </w:p>
          <w:p w14:paraId="7A03658D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bidi="th-TH"/>
              </w:rPr>
              <w:t>教学要求：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bidi="th-TH"/>
              </w:rPr>
              <w:t>本课程应根据课程内容和学生特点，灵活运用讲授法、案例教学法、任务驱动法等教学方法，仿真教学法。帮助学生养成良好的团队协作精神，具有踏实认真的工作习惯、良好务实的职业道德、积极进取的创新精神。</w:t>
            </w:r>
          </w:p>
        </w:tc>
      </w:tr>
      <w:tr w14:paraId="5E403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899" w:type="dxa"/>
            <w:vAlign w:val="center"/>
          </w:tcPr>
          <w:p w14:paraId="6AF9C385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大数据应用技术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 w14:paraId="0E8AF94C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学生掌握大数据主要组件的工作原理及配置，如Hadoop、Spark、Hbase、Hive、flume等。并能进行简单的故障排除</w:t>
            </w:r>
          </w:p>
        </w:tc>
        <w:tc>
          <w:tcPr>
            <w:tcW w:w="4971" w:type="dxa"/>
            <w:tcBorders>
              <w:left w:val="single" w:color="auto" w:sz="4" w:space="0"/>
            </w:tcBorders>
            <w:vAlign w:val="center"/>
          </w:tcPr>
          <w:p w14:paraId="49C8972B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课程详细讲解了大数据技术相关基础知识，包括大数据概述、大数据处理架构Hadoop、分布式文件系统HDFS、分布式数据库HBase、NoSQL数据库、云数据库、数据仓库Hive、Spark、流计算、图计算和Flink等。结合Hadoop生态系统，要求学生掌握其主要组件的工作原理和配置，并能运用这些组件进行简单的大数据开发实战。</w:t>
            </w:r>
          </w:p>
        </w:tc>
      </w:tr>
      <w:tr w14:paraId="16CDA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899" w:type="dxa"/>
            <w:vAlign w:val="center"/>
          </w:tcPr>
          <w:p w14:paraId="00C4C02A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现代数据库技术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 w14:paraId="5EAA38F7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学生掌握MySQL数据库的应用、掌握 NoSQL数据库技术，掌握关系数据库查询和非关系型数据库的使用，以及二者之间互为转换的操作</w:t>
            </w:r>
          </w:p>
        </w:tc>
        <w:tc>
          <w:tcPr>
            <w:tcW w:w="4971" w:type="dxa"/>
            <w:tcBorders>
              <w:left w:val="single" w:color="auto" w:sz="4" w:space="0"/>
            </w:tcBorders>
            <w:vAlign w:val="center"/>
          </w:tcPr>
          <w:p w14:paraId="092A9A80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课程主要介绍数据库技术原理，关系数据库SQL查询；掌握NoSQL数据库原理及应用，同时熟悉MongoDB等，为大数据挖掘存储和可视化呈现打好基础。涉及SQL与NoSQL的理论讲解，MySQL数据库安装与配置、SQL指令操作、用户权限、索引、事务、数据库优化、数据库编程以及数据备份与还原等内容，以及MongoDB数据库操作。</w:t>
            </w:r>
          </w:p>
        </w:tc>
      </w:tr>
      <w:tr w14:paraId="2B8BE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99" w:type="dxa"/>
            <w:vAlign w:val="center"/>
          </w:tcPr>
          <w:p w14:paraId="0757FE2B"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Spark技术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 w14:paraId="0398D03A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学生熟悉Scala语言的基础语法，并能熟练完成基于Scala的Spark编程初级实践</w:t>
            </w:r>
          </w:p>
        </w:tc>
        <w:tc>
          <w:tcPr>
            <w:tcW w:w="4971" w:type="dxa"/>
            <w:tcBorders>
              <w:left w:val="single" w:color="auto" w:sz="4" w:space="0"/>
            </w:tcBorders>
            <w:vAlign w:val="center"/>
          </w:tcPr>
          <w:p w14:paraId="51F18516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本课程是在学习完Hadoop + MapReduce平台后开设的一门进阶课程，对于MapReduce在离线批处理计算方面的缺陷，Spark很好地进行了改进，性能方面大大提升。本课程详细讲解了Spark环境搭建和基础编程方法，包括大数据技术概述、Scala语言基础、Spark的设计与运行原理、Spark环境搭建和使用方法、RDD编程、Spark SQL、Spark Streaming和Spark MLlib等。</w:t>
            </w:r>
          </w:p>
        </w:tc>
      </w:tr>
      <w:tr w14:paraId="6D901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99" w:type="dxa"/>
            <w:vAlign w:val="center"/>
          </w:tcPr>
          <w:p w14:paraId="044EE0D8"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数据采集与预处理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 w14:paraId="0BFA08FE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学生熟练掌握Python应用，并能较好地利用Python对数据进行爬取、解析与预处理</w:t>
            </w:r>
          </w:p>
        </w:tc>
        <w:tc>
          <w:tcPr>
            <w:tcW w:w="4971" w:type="dxa"/>
            <w:tcBorders>
              <w:left w:val="single" w:color="auto" w:sz="4" w:space="0"/>
            </w:tcBorders>
            <w:vAlign w:val="center"/>
          </w:tcPr>
          <w:p w14:paraId="30FC5376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本课程介绍爬虫程序设计理念，数据提取与存储思想，正则表达式选取数据的规则，爬取网页数据，解析数据，数据预处理等。</w:t>
            </w:r>
          </w:p>
        </w:tc>
      </w:tr>
      <w:tr w14:paraId="206DB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99" w:type="dxa"/>
            <w:vAlign w:val="center"/>
          </w:tcPr>
          <w:p w14:paraId="1C120D32"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可视化设计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 w14:paraId="212C7C5B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学生熟悉使用可视化设计工具处理图片；熟练掌握建模、渲染、UV，具备独立完成建模能力</w:t>
            </w:r>
          </w:p>
        </w:tc>
        <w:tc>
          <w:tcPr>
            <w:tcW w:w="4971" w:type="dxa"/>
            <w:tcBorders>
              <w:left w:val="single" w:color="auto" w:sz="4" w:space="0"/>
            </w:tcBorders>
            <w:vAlign w:val="center"/>
          </w:tcPr>
          <w:p w14:paraId="42E530F0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本课程基础部分介绍可视化设计工具处理图片，进阶部分介绍Blender等主流建模软件的使用，包括建模、UV拆分、渲染等。</w:t>
            </w:r>
          </w:p>
        </w:tc>
      </w:tr>
      <w:tr w14:paraId="22AFF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899" w:type="dxa"/>
            <w:vAlign w:val="center"/>
          </w:tcPr>
          <w:p w14:paraId="6F443B22"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可视化前端开发技术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 w14:paraId="4D0E0301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学生熟练掌握H5、JS开发基础知识，具备独立开发Vue</w:t>
            </w:r>
            <w:r>
              <w:rPr>
                <w:rFonts w:ascii="宋体" w:hAnsi="宋体" w:cs="宋体"/>
                <w:sz w:val="18"/>
                <w:szCs w:val="18"/>
              </w:rPr>
              <w:t>.js</w:t>
            </w:r>
            <w:r>
              <w:rPr>
                <w:rFonts w:hint="eastAsia" w:ascii="宋体" w:hAnsi="宋体" w:cs="宋体"/>
                <w:sz w:val="18"/>
                <w:szCs w:val="18"/>
              </w:rPr>
              <w:t>简单项目能力，了解Three.JS等3D开发知识</w:t>
            </w:r>
          </w:p>
        </w:tc>
        <w:tc>
          <w:tcPr>
            <w:tcW w:w="4971" w:type="dxa"/>
            <w:tcBorders>
              <w:left w:val="single" w:color="auto" w:sz="4" w:space="0"/>
            </w:tcBorders>
            <w:vAlign w:val="center"/>
          </w:tcPr>
          <w:p w14:paraId="54A1B749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本课程基础部分介绍H5、JS等web开发基础，框架部分介绍</w:t>
            </w:r>
            <w:r>
              <w:rPr>
                <w:rFonts w:ascii="宋体" w:hAnsi="宋体" w:cs="宋体"/>
                <w:sz w:val="18"/>
                <w:szCs w:val="18"/>
              </w:rPr>
              <w:t>Vue.js</w:t>
            </w:r>
            <w:r>
              <w:rPr>
                <w:rFonts w:hint="eastAsia" w:ascii="宋体" w:hAnsi="宋体" w:cs="宋体"/>
                <w:sz w:val="18"/>
                <w:szCs w:val="18"/>
              </w:rPr>
              <w:t>等前端开发框架的使用，以及SVG、Canvas、Three.JS等。</w:t>
            </w:r>
          </w:p>
        </w:tc>
      </w:tr>
      <w:tr w14:paraId="61843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99" w:type="dxa"/>
            <w:vAlign w:val="center"/>
          </w:tcPr>
          <w:p w14:paraId="16BBFB3F"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UE开发基础</w:t>
            </w:r>
          </w:p>
        </w:tc>
        <w:tc>
          <w:tcPr>
            <w:tcW w:w="2610" w:type="dxa"/>
            <w:tcBorders>
              <w:right w:val="single" w:color="auto" w:sz="4" w:space="0"/>
            </w:tcBorders>
            <w:vAlign w:val="center"/>
          </w:tcPr>
          <w:p w14:paraId="5E6DC600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学生熟练掌握C++开发基础知识，具备独立开发简单项目能力，熟练掌握Unreal基本使用。</w:t>
            </w:r>
          </w:p>
        </w:tc>
        <w:tc>
          <w:tcPr>
            <w:tcW w:w="4971" w:type="dxa"/>
            <w:tcBorders>
              <w:left w:val="single" w:color="auto" w:sz="4" w:space="0"/>
            </w:tcBorders>
            <w:vAlign w:val="center"/>
          </w:tcPr>
          <w:p w14:paraId="6C587734"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本课程介绍Unreal Engine引擎相关知识。</w:t>
            </w:r>
          </w:p>
        </w:tc>
      </w:tr>
    </w:tbl>
    <w:p w14:paraId="30043C96">
      <w:pPr>
        <w:rPr>
          <w:rFonts w:ascii="宋体" w:hAnsi="宋体" w:eastAsia="宋体" w:cs="宋体"/>
          <w:bCs/>
          <w:sz w:val="24"/>
        </w:rPr>
      </w:pPr>
    </w:p>
    <w:p w14:paraId="74DB1961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4147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A2E4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EA2E4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0D6CB3"/>
    <w:rsid w:val="001C468E"/>
    <w:rsid w:val="003A043B"/>
    <w:rsid w:val="004D6CE3"/>
    <w:rsid w:val="0057334E"/>
    <w:rsid w:val="00694E2B"/>
    <w:rsid w:val="00721F76"/>
    <w:rsid w:val="00751085"/>
    <w:rsid w:val="007D3B5D"/>
    <w:rsid w:val="00862052"/>
    <w:rsid w:val="008A22A1"/>
    <w:rsid w:val="00901EFC"/>
    <w:rsid w:val="009327CD"/>
    <w:rsid w:val="00AE1703"/>
    <w:rsid w:val="00B44D8C"/>
    <w:rsid w:val="00B518E8"/>
    <w:rsid w:val="00B91C1E"/>
    <w:rsid w:val="00C33866"/>
    <w:rsid w:val="00D53FC2"/>
    <w:rsid w:val="00E04D7A"/>
    <w:rsid w:val="00E07DC7"/>
    <w:rsid w:val="00F020AB"/>
    <w:rsid w:val="00F24111"/>
    <w:rsid w:val="04D5637C"/>
    <w:rsid w:val="18302BD9"/>
    <w:rsid w:val="1D061E52"/>
    <w:rsid w:val="41336AA3"/>
    <w:rsid w:val="666C3121"/>
    <w:rsid w:val="6DE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表格内容"/>
    <w:basedOn w:val="1"/>
    <w:qFormat/>
    <w:uiPriority w:val="0"/>
    <w:pPr>
      <w:jc w:val="left"/>
    </w:pPr>
    <w:rPr>
      <w:rFonts w:ascii="Times New Roman" w:hAnsi="Times New Roman" w:eastAsia="宋体" w:cs="Times New Roman"/>
      <w:sz w:val="18"/>
      <w:szCs w:val="21"/>
    </w:rPr>
  </w:style>
  <w:style w:type="paragraph" w:styleId="10">
    <w:name w:val="List Paragraph"/>
    <w:basedOn w:val="1"/>
    <w:unhideWhenUsed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11">
    <w:name w:val="p1"/>
    <w:basedOn w:val="1"/>
    <w:qFormat/>
    <w:uiPriority w:val="0"/>
    <w:pPr>
      <w:spacing w:line="380" w:lineRule="atLeast"/>
      <w:ind w:firstLine="643" w:firstLineChars="200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1873</Words>
  <Characters>2133</Characters>
  <Lines>15</Lines>
  <Paragraphs>4</Paragraphs>
  <TotalTime>7</TotalTime>
  <ScaleCrop>false</ScaleCrop>
  <LinksUpToDate>false</LinksUpToDate>
  <CharactersWithSpaces>2144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2025-05-16T02:28:49Z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