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31227">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艺术设计专业主要课程</w:t>
      </w:r>
    </w:p>
    <w:p w14:paraId="652C6EA1">
      <w:pPr>
        <w:jc w:val="center"/>
        <w:rPr>
          <w:rFonts w:ascii="宋体" w:hAnsi="宋体" w:eastAsia="宋体" w:cs="宋体"/>
          <w:bCs/>
          <w:sz w:val="24"/>
        </w:rPr>
      </w:pPr>
    </w:p>
    <w:p w14:paraId="1C461A61">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艺术设计专业的主要课程、</w:t>
      </w:r>
      <w:r>
        <w:rPr>
          <w:rFonts w:hint="eastAsia" w:ascii="宋体" w:hAnsi="宋体" w:cs="Angsana New"/>
          <w:iCs/>
          <w:sz w:val="24"/>
          <w:lang w:bidi="th-TH"/>
        </w:rPr>
        <w:t>课程的主要内容、教学要求如下表所示：</w:t>
      </w:r>
    </w:p>
    <w:p w14:paraId="2D924566">
      <w:pPr>
        <w:jc w:val="center"/>
        <w:rPr>
          <w:rFonts w:ascii="宋体" w:hAnsi="宋体" w:eastAsia="宋体" w:cs="宋体"/>
          <w:bCs/>
          <w:sz w:val="24"/>
        </w:rPr>
      </w:pPr>
    </w:p>
    <w:tbl>
      <w:tblPr>
        <w:tblStyle w:val="7"/>
        <w:tblW w:w="87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3883"/>
        <w:gridCol w:w="3743"/>
      </w:tblGrid>
      <w:tr w14:paraId="47F15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52" w:type="pct"/>
            <w:tcBorders>
              <w:bottom w:val="single" w:color="auto" w:sz="4" w:space="0"/>
            </w:tcBorders>
            <w:vAlign w:val="center"/>
          </w:tcPr>
          <w:p w14:paraId="5CF7DB38">
            <w:pPr>
              <w:adjustRightInd w:val="0"/>
              <w:snapToGrid w:val="0"/>
              <w:spacing w:line="320" w:lineRule="exact"/>
              <w:jc w:val="center"/>
              <w:rPr>
                <w:rFonts w:ascii="宋体" w:hAnsi="宋体" w:cs="宋体"/>
                <w:b/>
                <w:bCs/>
                <w:sz w:val="18"/>
                <w:szCs w:val="18"/>
              </w:rPr>
            </w:pPr>
            <w:r>
              <w:rPr>
                <w:rFonts w:hint="eastAsia" w:ascii="宋体" w:hAnsi="宋体" w:eastAsia="宋体" w:cs="宋体"/>
                <w:b/>
                <w:bCs/>
                <w:sz w:val="18"/>
                <w:szCs w:val="18"/>
              </w:rPr>
              <w:t>主要课程</w:t>
            </w:r>
          </w:p>
        </w:tc>
        <w:tc>
          <w:tcPr>
            <w:tcW w:w="2214" w:type="pct"/>
            <w:tcBorders>
              <w:bottom w:val="single" w:color="auto" w:sz="4" w:space="0"/>
              <w:right w:val="single" w:color="auto" w:sz="4" w:space="0"/>
            </w:tcBorders>
            <w:vAlign w:val="center"/>
          </w:tcPr>
          <w:p w14:paraId="42EFDF34">
            <w:pPr>
              <w:adjustRightInd w:val="0"/>
              <w:snapToGrid w:val="0"/>
              <w:spacing w:line="320" w:lineRule="exact"/>
              <w:jc w:val="center"/>
              <w:rPr>
                <w:rFonts w:ascii="宋体" w:hAnsi="宋体" w:cs="宋体"/>
                <w:b/>
                <w:bCs/>
                <w:sz w:val="18"/>
                <w:szCs w:val="18"/>
              </w:rPr>
            </w:pPr>
            <w:r>
              <w:rPr>
                <w:rFonts w:hint="eastAsia" w:ascii="宋体" w:hAnsi="宋体" w:eastAsia="宋体" w:cs="宋体"/>
                <w:b/>
                <w:bCs/>
                <w:sz w:val="18"/>
                <w:szCs w:val="18"/>
              </w:rPr>
              <w:t>主要内容</w:t>
            </w:r>
          </w:p>
        </w:tc>
        <w:tc>
          <w:tcPr>
            <w:tcW w:w="2134" w:type="pct"/>
            <w:tcBorders>
              <w:left w:val="single" w:color="auto" w:sz="4" w:space="0"/>
              <w:bottom w:val="single" w:color="auto" w:sz="4" w:space="0"/>
            </w:tcBorders>
            <w:vAlign w:val="center"/>
          </w:tcPr>
          <w:p w14:paraId="342ADEFB">
            <w:pPr>
              <w:adjustRightInd w:val="0"/>
              <w:snapToGrid w:val="0"/>
              <w:spacing w:line="320" w:lineRule="exact"/>
              <w:jc w:val="center"/>
              <w:rPr>
                <w:rFonts w:ascii="宋体" w:hAnsi="宋体" w:cs="宋体"/>
                <w:b/>
                <w:bCs/>
                <w:sz w:val="18"/>
                <w:szCs w:val="18"/>
              </w:rPr>
            </w:pPr>
            <w:r>
              <w:rPr>
                <w:rFonts w:hint="eastAsia" w:ascii="宋体" w:hAnsi="宋体" w:eastAsia="宋体" w:cs="宋体"/>
                <w:b/>
                <w:bCs/>
                <w:sz w:val="18"/>
                <w:szCs w:val="18"/>
              </w:rPr>
              <w:t>教学要求</w:t>
            </w:r>
          </w:p>
        </w:tc>
      </w:tr>
      <w:tr w14:paraId="4C6B5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1EC3595F">
            <w:pPr>
              <w:pStyle w:val="9"/>
              <w:adjustRightInd w:val="0"/>
              <w:snapToGrid w:val="0"/>
              <w:spacing w:line="320" w:lineRule="exact"/>
              <w:jc w:val="center"/>
              <w:rPr>
                <w:rFonts w:ascii="宋体" w:hAnsi="宋体" w:cs="宋体"/>
                <w:b/>
                <w:bCs/>
                <w:szCs w:val="18"/>
              </w:rPr>
            </w:pPr>
            <w:r>
              <w:rPr>
                <w:rFonts w:hint="eastAsia" w:ascii="宋体" w:hAnsi="宋体" w:cs="宋体"/>
                <w:szCs w:val="18"/>
              </w:rPr>
              <w:t>设计概论</w:t>
            </w:r>
          </w:p>
        </w:tc>
        <w:tc>
          <w:tcPr>
            <w:tcW w:w="2214" w:type="pct"/>
            <w:tcBorders>
              <w:right w:val="single" w:color="auto" w:sz="4" w:space="0"/>
            </w:tcBorders>
            <w:vAlign w:val="center"/>
          </w:tcPr>
          <w:p w14:paraId="50D4BCED">
            <w:pPr>
              <w:pStyle w:val="9"/>
              <w:adjustRightInd w:val="0"/>
              <w:snapToGrid w:val="0"/>
              <w:spacing w:line="320" w:lineRule="exact"/>
              <w:jc w:val="both"/>
              <w:rPr>
                <w:rFonts w:ascii="宋体" w:hAnsi="宋体" w:cs="宋体"/>
                <w:b/>
                <w:bCs/>
                <w:szCs w:val="18"/>
              </w:rPr>
            </w:pPr>
            <w:r>
              <w:rPr>
                <w:rFonts w:hint="eastAsia" w:ascii="宋体" w:hAnsi="宋体" w:cs="宋体"/>
                <w:szCs w:val="18"/>
              </w:rPr>
              <w:t>介绍设计的基本概念与历史；设计的方法及设计的鉴赏与评价。</w:t>
            </w:r>
          </w:p>
        </w:tc>
        <w:tc>
          <w:tcPr>
            <w:tcW w:w="2134" w:type="pct"/>
            <w:tcBorders>
              <w:left w:val="single" w:color="auto" w:sz="4" w:space="0"/>
            </w:tcBorders>
            <w:vAlign w:val="center"/>
          </w:tcPr>
          <w:p w14:paraId="3E48F4E3">
            <w:pPr>
              <w:pStyle w:val="9"/>
              <w:adjustRightInd w:val="0"/>
              <w:snapToGrid w:val="0"/>
              <w:spacing w:line="320" w:lineRule="exact"/>
              <w:jc w:val="both"/>
              <w:rPr>
                <w:rFonts w:ascii="宋体" w:hAnsi="宋体" w:cs="宋体"/>
                <w:b/>
                <w:bCs/>
                <w:szCs w:val="18"/>
              </w:rPr>
            </w:pPr>
            <w:r>
              <w:rPr>
                <w:rFonts w:hint="eastAsia" w:ascii="宋体" w:hAnsi="宋体" w:cs="宋体"/>
                <w:szCs w:val="18"/>
              </w:rPr>
              <w:t>通过课堂讲授与设计实践，使学生正确理解设计的概念，理解设计的基本思维的方式方法。</w:t>
            </w:r>
          </w:p>
        </w:tc>
      </w:tr>
      <w:tr w14:paraId="4B790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13F6CB4A">
            <w:pPr>
              <w:pStyle w:val="9"/>
              <w:adjustRightInd w:val="0"/>
              <w:snapToGrid w:val="0"/>
              <w:spacing w:line="320" w:lineRule="exact"/>
              <w:jc w:val="center"/>
              <w:rPr>
                <w:rFonts w:ascii="宋体" w:hAnsi="宋体" w:cs="宋体"/>
                <w:b/>
                <w:bCs/>
                <w:szCs w:val="18"/>
              </w:rPr>
            </w:pPr>
            <w:r>
              <w:rPr>
                <w:rFonts w:hint="eastAsia" w:ascii="宋体" w:hAnsi="宋体" w:cs="宋体"/>
                <w:szCs w:val="18"/>
              </w:rPr>
              <w:t>构成基础</w:t>
            </w:r>
          </w:p>
        </w:tc>
        <w:tc>
          <w:tcPr>
            <w:tcW w:w="2214" w:type="pct"/>
            <w:tcBorders>
              <w:right w:val="single" w:color="auto" w:sz="4" w:space="0"/>
            </w:tcBorders>
            <w:vAlign w:val="center"/>
          </w:tcPr>
          <w:p w14:paraId="7E739224">
            <w:pPr>
              <w:pStyle w:val="9"/>
              <w:adjustRightInd w:val="0"/>
              <w:snapToGrid w:val="0"/>
              <w:spacing w:line="320" w:lineRule="exact"/>
              <w:jc w:val="both"/>
              <w:rPr>
                <w:rFonts w:ascii="宋体" w:hAnsi="宋体" w:cs="宋体"/>
                <w:b/>
                <w:bCs/>
                <w:szCs w:val="18"/>
              </w:rPr>
            </w:pPr>
            <w:r>
              <w:rPr>
                <w:rFonts w:hint="eastAsia" w:ascii="宋体" w:hAnsi="宋体" w:cs="宋体"/>
                <w:szCs w:val="18"/>
              </w:rPr>
              <w:t>讲述现代艺术形象设计的构成原理，平面设计中的形式美法则、布局、色彩原理等方面的基本知识和方法</w:t>
            </w:r>
          </w:p>
        </w:tc>
        <w:tc>
          <w:tcPr>
            <w:tcW w:w="2134" w:type="pct"/>
            <w:tcBorders>
              <w:left w:val="single" w:color="auto" w:sz="4" w:space="0"/>
            </w:tcBorders>
            <w:vAlign w:val="center"/>
          </w:tcPr>
          <w:p w14:paraId="5ECECCAA">
            <w:pPr>
              <w:pStyle w:val="9"/>
              <w:adjustRightInd w:val="0"/>
              <w:snapToGrid w:val="0"/>
              <w:spacing w:line="320" w:lineRule="exact"/>
              <w:jc w:val="both"/>
              <w:rPr>
                <w:rFonts w:ascii="宋体" w:hAnsi="宋体" w:cs="宋体"/>
                <w:b/>
                <w:bCs/>
                <w:szCs w:val="18"/>
              </w:rPr>
            </w:pPr>
            <w:r>
              <w:rPr>
                <w:rFonts w:hint="eastAsia" w:ascii="宋体" w:hAnsi="宋体" w:cs="宋体"/>
                <w:szCs w:val="18"/>
              </w:rPr>
              <w:t>设计理论充分结合实践应用，逐步引导学生进行深入的思考和探索，不断地挖掘设计的创造潜能。</w:t>
            </w:r>
          </w:p>
        </w:tc>
      </w:tr>
      <w:tr w14:paraId="6AC5D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3AFBFBA2">
            <w:pPr>
              <w:pStyle w:val="9"/>
              <w:adjustRightInd w:val="0"/>
              <w:snapToGrid w:val="0"/>
              <w:spacing w:line="320" w:lineRule="exact"/>
              <w:jc w:val="center"/>
              <w:rPr>
                <w:rFonts w:ascii="宋体" w:hAnsi="宋体" w:cs="宋体"/>
                <w:b/>
                <w:bCs/>
                <w:szCs w:val="18"/>
              </w:rPr>
            </w:pPr>
            <w:r>
              <w:rPr>
                <w:rFonts w:hint="eastAsia" w:ascii="宋体" w:hAnsi="宋体" w:cs="宋体"/>
                <w:szCs w:val="18"/>
              </w:rPr>
              <w:t>Photoshop图像处理</w:t>
            </w:r>
          </w:p>
        </w:tc>
        <w:tc>
          <w:tcPr>
            <w:tcW w:w="2214" w:type="pct"/>
            <w:tcBorders>
              <w:right w:val="single" w:color="auto" w:sz="4" w:space="0"/>
            </w:tcBorders>
            <w:vAlign w:val="center"/>
          </w:tcPr>
          <w:p w14:paraId="3E8CB6AA">
            <w:pPr>
              <w:pStyle w:val="9"/>
              <w:adjustRightInd w:val="0"/>
              <w:snapToGrid w:val="0"/>
              <w:spacing w:line="320" w:lineRule="exact"/>
              <w:jc w:val="both"/>
              <w:rPr>
                <w:rFonts w:ascii="宋体" w:hAnsi="宋体" w:cs="宋体"/>
                <w:b/>
                <w:bCs/>
                <w:szCs w:val="18"/>
              </w:rPr>
            </w:pPr>
            <w:r>
              <w:rPr>
                <w:rFonts w:hint="eastAsia" w:ascii="宋体" w:hAnsi="宋体" w:cs="宋体"/>
                <w:szCs w:val="18"/>
              </w:rPr>
              <w:t>本课程全面介绍Photoshop软件的基本操作和图像处理技巧，并着重讲述Photoshop中与实际应用关系密切的操作。</w:t>
            </w:r>
          </w:p>
        </w:tc>
        <w:tc>
          <w:tcPr>
            <w:tcW w:w="2134" w:type="pct"/>
            <w:tcBorders>
              <w:left w:val="single" w:color="auto" w:sz="4" w:space="0"/>
            </w:tcBorders>
            <w:vAlign w:val="center"/>
          </w:tcPr>
          <w:p w14:paraId="48BA1759">
            <w:pPr>
              <w:pStyle w:val="9"/>
              <w:adjustRightInd w:val="0"/>
              <w:snapToGrid w:val="0"/>
              <w:spacing w:line="320" w:lineRule="exact"/>
              <w:jc w:val="both"/>
              <w:rPr>
                <w:rFonts w:ascii="宋体" w:hAnsi="宋体" w:cs="宋体"/>
                <w:b/>
                <w:bCs/>
                <w:szCs w:val="18"/>
              </w:rPr>
            </w:pPr>
            <w:r>
              <w:rPr>
                <w:rFonts w:hint="eastAsia" w:ascii="宋体" w:hAnsi="宋体" w:cs="宋体"/>
                <w:szCs w:val="18"/>
              </w:rPr>
              <w:t>通过课堂讲授与上机操作，使学生熟练掌握软件的操作技巧。</w:t>
            </w:r>
          </w:p>
        </w:tc>
      </w:tr>
      <w:tr w14:paraId="6CEE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1D3602C6">
            <w:pPr>
              <w:adjustRightInd w:val="0"/>
              <w:snapToGrid w:val="0"/>
              <w:spacing w:line="320" w:lineRule="exact"/>
              <w:jc w:val="center"/>
              <w:rPr>
                <w:rFonts w:ascii="宋体" w:hAnsi="宋体" w:cs="宋体"/>
                <w:b/>
                <w:bCs/>
                <w:sz w:val="18"/>
                <w:szCs w:val="18"/>
              </w:rPr>
            </w:pPr>
            <w:r>
              <w:rPr>
                <w:rFonts w:hint="eastAsia" w:ascii="宋体" w:hAnsi="宋体" w:eastAsia="宋体" w:cs="宋体"/>
                <w:sz w:val="18"/>
                <w:szCs w:val="18"/>
              </w:rPr>
              <w:t>室内设计原理</w:t>
            </w:r>
          </w:p>
        </w:tc>
        <w:tc>
          <w:tcPr>
            <w:tcW w:w="2214" w:type="pct"/>
            <w:tcBorders>
              <w:right w:val="single" w:color="auto" w:sz="4" w:space="0"/>
            </w:tcBorders>
            <w:vAlign w:val="center"/>
          </w:tcPr>
          <w:p w14:paraId="5E66E677">
            <w:pPr>
              <w:adjustRightInd w:val="0"/>
              <w:snapToGrid w:val="0"/>
              <w:spacing w:line="320" w:lineRule="exact"/>
              <w:rPr>
                <w:rFonts w:ascii="宋体" w:hAnsi="宋体" w:cs="宋体"/>
                <w:b/>
                <w:bCs/>
                <w:sz w:val="18"/>
                <w:szCs w:val="18"/>
              </w:rPr>
            </w:pPr>
            <w:r>
              <w:rPr>
                <w:rFonts w:hint="eastAsia" w:ascii="宋体" w:hAnsi="宋体" w:eastAsia="宋体" w:cs="宋体"/>
                <w:sz w:val="18"/>
                <w:szCs w:val="18"/>
              </w:rPr>
              <w:t>室内设计原理是一门讲授集室内空间、色彩、照明、造型、材料、风格于一体的综合理论课程，使学生对室内设计的基本情况有简单的了解，是室内设计必不可少的入门课程。课程主要任务是：培养学生在室内设计、室内软装设计等工作岗位的理性思考及科学运用设计方法的能力、艺术审美能力，要求学生掌握室内设计的基本法则及鉴别设计优劣的基本技能。</w:t>
            </w:r>
          </w:p>
        </w:tc>
        <w:tc>
          <w:tcPr>
            <w:tcW w:w="2134" w:type="pct"/>
            <w:tcBorders>
              <w:left w:val="single" w:color="auto" w:sz="4" w:space="0"/>
            </w:tcBorders>
            <w:vAlign w:val="center"/>
          </w:tcPr>
          <w:p w14:paraId="0F84A8BD">
            <w:pPr>
              <w:adjustRightInd w:val="0"/>
              <w:snapToGrid w:val="0"/>
              <w:spacing w:line="320" w:lineRule="exact"/>
              <w:rPr>
                <w:rFonts w:ascii="宋体" w:hAnsi="宋体" w:cs="宋体"/>
                <w:sz w:val="18"/>
                <w:szCs w:val="18"/>
              </w:rPr>
            </w:pPr>
            <w:r>
              <w:rPr>
                <w:rFonts w:hint="eastAsia" w:ascii="宋体" w:hAnsi="宋体" w:eastAsia="宋体" w:cs="宋体"/>
                <w:sz w:val="18"/>
                <w:szCs w:val="18"/>
              </w:rPr>
              <w:t>1、掌握室内设计的基本流程，对设计风格、材料等有一定的认知能力。</w:t>
            </w:r>
          </w:p>
          <w:p w14:paraId="34F356F8">
            <w:pPr>
              <w:adjustRightInd w:val="0"/>
              <w:snapToGrid w:val="0"/>
              <w:spacing w:line="320" w:lineRule="exact"/>
              <w:rPr>
                <w:rFonts w:ascii="宋体" w:hAnsi="宋体" w:cs="宋体"/>
                <w:sz w:val="18"/>
                <w:szCs w:val="18"/>
              </w:rPr>
            </w:pPr>
            <w:r>
              <w:rPr>
                <w:rFonts w:hint="eastAsia" w:ascii="宋体" w:hAnsi="宋体" w:eastAsia="宋体" w:cs="宋体"/>
                <w:sz w:val="18"/>
                <w:szCs w:val="18"/>
              </w:rPr>
              <w:t>2、介绍不同风格室内设计特点、范围及典型案例。讲解室内空间的整体协调关系及常用的设计方法。</w:t>
            </w:r>
          </w:p>
          <w:p w14:paraId="2605087C">
            <w:pPr>
              <w:adjustRightInd w:val="0"/>
              <w:snapToGrid w:val="0"/>
              <w:spacing w:line="320" w:lineRule="exact"/>
              <w:rPr>
                <w:rFonts w:ascii="宋体" w:hAnsi="宋体" w:cs="宋体"/>
                <w:sz w:val="18"/>
                <w:szCs w:val="18"/>
              </w:rPr>
            </w:pPr>
            <w:r>
              <w:rPr>
                <w:rFonts w:hint="eastAsia" w:ascii="宋体" w:hAnsi="宋体" w:eastAsia="宋体" w:cs="宋体"/>
                <w:sz w:val="18"/>
                <w:szCs w:val="18"/>
              </w:rPr>
              <w:t>3、辅导学生做简单的室内设计练习。</w:t>
            </w:r>
          </w:p>
          <w:p w14:paraId="40A016F2">
            <w:pPr>
              <w:pStyle w:val="10"/>
              <w:adjustRightInd w:val="0"/>
              <w:snapToGrid w:val="0"/>
              <w:spacing w:after="0" w:line="320" w:lineRule="exact"/>
              <w:ind w:left="0" w:firstLine="0"/>
              <w:rPr>
                <w:rFonts w:ascii="宋体" w:hAnsi="宋体" w:cs="宋体"/>
                <w:b/>
                <w:bCs/>
                <w:sz w:val="18"/>
                <w:szCs w:val="18"/>
              </w:rPr>
            </w:pPr>
            <w:r>
              <w:rPr>
                <w:rFonts w:hint="eastAsia" w:ascii="宋体" w:hAnsi="宋体" w:cs="宋体"/>
                <w:sz w:val="18"/>
                <w:szCs w:val="18"/>
              </w:rPr>
              <w:t>通过该课程，使学生能较全面的了解室内设计的专业方向，同时具良好的理论基础，为后期设计实践环节核心课程做准备。</w:t>
            </w:r>
          </w:p>
        </w:tc>
      </w:tr>
      <w:tr w14:paraId="73CE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62EB0878">
            <w:pPr>
              <w:adjustRightInd w:val="0"/>
              <w:snapToGrid w:val="0"/>
              <w:spacing w:line="320" w:lineRule="exact"/>
              <w:jc w:val="center"/>
              <w:rPr>
                <w:rFonts w:ascii="宋体" w:hAnsi="宋体" w:cs="宋体"/>
                <w:b/>
                <w:bCs/>
                <w:sz w:val="18"/>
                <w:szCs w:val="18"/>
              </w:rPr>
            </w:pPr>
            <w:r>
              <w:rPr>
                <w:rFonts w:hint="eastAsia" w:ascii="宋体" w:hAnsi="宋体" w:eastAsia="宋体" w:cs="宋体"/>
                <w:sz w:val="18"/>
                <w:szCs w:val="18"/>
              </w:rPr>
              <w:t>CAD室内制图</w:t>
            </w:r>
          </w:p>
        </w:tc>
        <w:tc>
          <w:tcPr>
            <w:tcW w:w="2214" w:type="pct"/>
            <w:tcBorders>
              <w:right w:val="single" w:color="auto" w:sz="4" w:space="0"/>
            </w:tcBorders>
            <w:vAlign w:val="center"/>
          </w:tcPr>
          <w:p w14:paraId="7F9250C4">
            <w:pPr>
              <w:adjustRightInd w:val="0"/>
              <w:snapToGrid w:val="0"/>
              <w:spacing w:line="320" w:lineRule="exact"/>
              <w:rPr>
                <w:rFonts w:ascii="宋体" w:hAnsi="宋体" w:cs="宋体"/>
                <w:sz w:val="18"/>
                <w:szCs w:val="18"/>
              </w:rPr>
            </w:pPr>
            <w:r>
              <w:rPr>
                <w:rFonts w:hint="eastAsia" w:ascii="宋体" w:hAnsi="宋体" w:eastAsia="宋体" w:cs="宋体"/>
                <w:sz w:val="18"/>
                <w:szCs w:val="18"/>
              </w:rPr>
              <w:t>1.AutoCAD入门操作、绘图工具、编辑工具、图层的建立和管理、文字与尺寸标注、块的建立和使用</w:t>
            </w:r>
          </w:p>
          <w:p w14:paraId="3973C37A">
            <w:pPr>
              <w:adjustRightInd w:val="0"/>
              <w:snapToGrid w:val="0"/>
              <w:spacing w:line="320" w:lineRule="exact"/>
              <w:rPr>
                <w:rFonts w:ascii="宋体" w:hAnsi="宋体" w:cs="宋体"/>
                <w:sz w:val="18"/>
                <w:szCs w:val="18"/>
              </w:rPr>
            </w:pPr>
            <w:r>
              <w:rPr>
                <w:rFonts w:hint="eastAsia" w:ascii="宋体" w:hAnsi="宋体" w:eastAsia="宋体" w:cs="宋体"/>
                <w:sz w:val="18"/>
                <w:szCs w:val="18"/>
              </w:rPr>
              <w:t>2.平面图绘制：编辑工具、图块文件的使用、块的建立和使用。</w:t>
            </w:r>
          </w:p>
          <w:p w14:paraId="7E473544">
            <w:pPr>
              <w:adjustRightInd w:val="0"/>
              <w:snapToGrid w:val="0"/>
              <w:spacing w:line="320" w:lineRule="exact"/>
              <w:rPr>
                <w:rFonts w:ascii="宋体" w:hAnsi="宋体" w:cs="宋体"/>
                <w:sz w:val="18"/>
                <w:szCs w:val="18"/>
              </w:rPr>
            </w:pPr>
            <w:r>
              <w:rPr>
                <w:rFonts w:hint="eastAsia" w:ascii="宋体" w:hAnsi="宋体" w:eastAsia="宋体" w:cs="宋体"/>
                <w:sz w:val="18"/>
                <w:szCs w:val="18"/>
              </w:rPr>
              <w:t>3.平面图绘制：文字与尺寸标注、材质填充等.</w:t>
            </w:r>
          </w:p>
          <w:p w14:paraId="7B8CDC1C">
            <w:pPr>
              <w:adjustRightInd w:val="0"/>
              <w:snapToGrid w:val="0"/>
              <w:spacing w:line="320" w:lineRule="exact"/>
              <w:rPr>
                <w:rFonts w:ascii="宋体" w:hAnsi="宋体" w:cs="宋体"/>
                <w:sz w:val="18"/>
                <w:szCs w:val="18"/>
              </w:rPr>
            </w:pPr>
            <w:r>
              <w:rPr>
                <w:rFonts w:hint="eastAsia" w:ascii="宋体" w:hAnsi="宋体" w:eastAsia="宋体" w:cs="宋体"/>
                <w:sz w:val="18"/>
                <w:szCs w:val="18"/>
              </w:rPr>
              <w:t>4.AutoCAD室内设计图纸临摹（平、立面图）</w:t>
            </w:r>
          </w:p>
          <w:p w14:paraId="5BC0B8D3">
            <w:pPr>
              <w:adjustRightInd w:val="0"/>
              <w:snapToGrid w:val="0"/>
              <w:spacing w:line="320" w:lineRule="exact"/>
            </w:pPr>
            <w:r>
              <w:rPr>
                <w:rFonts w:hint="eastAsia" w:ascii="宋体" w:hAnsi="宋体" w:eastAsia="宋体" w:cs="宋体"/>
                <w:sz w:val="18"/>
                <w:szCs w:val="18"/>
              </w:rPr>
              <w:t>5.立面图绘制：绘图工具、编辑工具、图块文件等</w:t>
            </w:r>
          </w:p>
          <w:p w14:paraId="66790947">
            <w:pPr>
              <w:adjustRightInd w:val="0"/>
              <w:snapToGrid w:val="0"/>
              <w:spacing w:line="320" w:lineRule="exact"/>
              <w:rPr>
                <w:rFonts w:ascii="宋体" w:hAnsi="宋体" w:cs="宋体"/>
                <w:sz w:val="18"/>
                <w:szCs w:val="18"/>
              </w:rPr>
            </w:pPr>
            <w:r>
              <w:rPr>
                <w:rFonts w:hint="eastAsia" w:ascii="宋体" w:hAnsi="宋体" w:eastAsia="宋体" w:cs="宋体"/>
                <w:sz w:val="18"/>
                <w:szCs w:val="18"/>
              </w:rPr>
              <w:t>6.AutoCAD室内设计案例分析、改造（平、立面图）</w:t>
            </w:r>
          </w:p>
          <w:p w14:paraId="41EDC970">
            <w:pPr>
              <w:adjustRightInd w:val="0"/>
              <w:snapToGrid w:val="0"/>
              <w:spacing w:line="320" w:lineRule="exact"/>
              <w:rPr>
                <w:rFonts w:ascii="宋体" w:hAnsi="宋体" w:cs="宋体"/>
                <w:sz w:val="18"/>
                <w:szCs w:val="18"/>
              </w:rPr>
            </w:pPr>
            <w:r>
              <w:rPr>
                <w:rFonts w:hint="eastAsia" w:ascii="宋体" w:hAnsi="宋体" w:eastAsia="宋体" w:cs="宋体"/>
                <w:sz w:val="18"/>
                <w:szCs w:val="18"/>
              </w:rPr>
              <w:t>7.AutoCAD室内设计案例分析、改造二（平面图）</w:t>
            </w:r>
          </w:p>
          <w:p w14:paraId="3D900FC4">
            <w:pPr>
              <w:adjustRightInd w:val="0"/>
              <w:snapToGrid w:val="0"/>
              <w:spacing w:line="320" w:lineRule="exact"/>
              <w:rPr>
                <w:rFonts w:ascii="宋体" w:hAnsi="宋体" w:cs="宋体"/>
                <w:sz w:val="18"/>
                <w:szCs w:val="18"/>
              </w:rPr>
            </w:pPr>
            <w:r>
              <w:rPr>
                <w:rFonts w:hint="eastAsia" w:ascii="宋体" w:hAnsi="宋体" w:eastAsia="宋体" w:cs="宋体"/>
                <w:sz w:val="18"/>
                <w:szCs w:val="18"/>
              </w:rPr>
              <w:t>8.AutoCAD室内设计案例分析、改造二（立面图）</w:t>
            </w:r>
          </w:p>
          <w:p w14:paraId="6DE1DE23">
            <w:pPr>
              <w:pStyle w:val="4"/>
              <w:spacing w:after="0" w:line="320" w:lineRule="exact"/>
              <w:ind w:firstLine="0" w:firstLineChars="0"/>
              <w:rPr>
                <w:rFonts w:ascii="宋体" w:hAnsi="宋体" w:cs="宋体"/>
                <w:sz w:val="18"/>
                <w:szCs w:val="18"/>
              </w:rPr>
            </w:pPr>
            <w:r>
              <w:rPr>
                <w:rFonts w:hint="eastAsia" w:ascii="宋体" w:hAnsi="宋体" w:cs="宋体"/>
                <w:sz w:val="18"/>
                <w:szCs w:val="18"/>
              </w:rPr>
              <w:t>9 室内居住空间CAD绘图标准和要求</w:t>
            </w:r>
          </w:p>
          <w:p w14:paraId="7AFCFE5D">
            <w:pPr>
              <w:pStyle w:val="4"/>
              <w:spacing w:after="0" w:line="320" w:lineRule="exact"/>
              <w:ind w:firstLine="0" w:firstLineChars="0"/>
              <w:rPr>
                <w:rFonts w:ascii="宋体" w:hAnsi="宋体" w:cs="宋体"/>
                <w:b/>
                <w:bCs/>
                <w:sz w:val="18"/>
                <w:szCs w:val="18"/>
              </w:rPr>
            </w:pPr>
            <w:r>
              <w:rPr>
                <w:rFonts w:hint="eastAsia" w:ascii="宋体" w:hAnsi="宋体" w:cs="宋体"/>
                <w:sz w:val="18"/>
                <w:szCs w:val="18"/>
              </w:rPr>
              <w:t>10 能根据室内居住空间基本要求，开展家装设计并绘图</w:t>
            </w:r>
          </w:p>
        </w:tc>
        <w:tc>
          <w:tcPr>
            <w:tcW w:w="2134" w:type="pct"/>
            <w:tcBorders>
              <w:left w:val="single" w:color="auto" w:sz="4" w:space="0"/>
            </w:tcBorders>
            <w:vAlign w:val="center"/>
          </w:tcPr>
          <w:p w14:paraId="13F9AC62">
            <w:pPr>
              <w:pStyle w:val="10"/>
              <w:adjustRightInd w:val="0"/>
              <w:snapToGrid w:val="0"/>
              <w:spacing w:after="0" w:line="320" w:lineRule="exact"/>
              <w:ind w:left="0" w:firstLine="0"/>
              <w:rPr>
                <w:rFonts w:ascii="宋体" w:hAnsi="宋体" w:cs="宋体"/>
                <w:sz w:val="18"/>
                <w:szCs w:val="18"/>
              </w:rPr>
            </w:pPr>
            <w:r>
              <w:rPr>
                <w:rFonts w:hint="eastAsia" w:ascii="宋体" w:hAnsi="宋体" w:cs="宋体"/>
                <w:sz w:val="18"/>
                <w:szCs w:val="18"/>
              </w:rPr>
              <w:t>通过对本课程的学习及上机实践练习，进而使学生掌握绘制工程图的基本方法和基础技巧，能独立的绘制各种工程图；同时深入的了解AutoCAD绘制工程图的主要功能、方法和技巧，从而达到融会贯通、灵活运用。</w:t>
            </w:r>
          </w:p>
          <w:p w14:paraId="4E240E7E">
            <w:pPr>
              <w:pStyle w:val="10"/>
              <w:adjustRightInd w:val="0"/>
              <w:snapToGrid w:val="0"/>
              <w:spacing w:after="0" w:line="320" w:lineRule="exact"/>
              <w:ind w:left="0" w:firstLine="0"/>
              <w:rPr>
                <w:rFonts w:ascii="宋体" w:hAnsi="宋体" w:cs="宋体"/>
                <w:sz w:val="18"/>
                <w:szCs w:val="18"/>
              </w:rPr>
            </w:pPr>
            <w:r>
              <w:rPr>
                <w:rFonts w:hint="eastAsia" w:ascii="宋体" w:hAnsi="宋体" w:cs="宋体"/>
                <w:sz w:val="18"/>
                <w:szCs w:val="18"/>
              </w:rPr>
              <w:t>能运用CAD软件绘制室内居住空间相关图纸。</w:t>
            </w:r>
          </w:p>
          <w:p w14:paraId="2F49C73D">
            <w:pPr>
              <w:pStyle w:val="10"/>
              <w:adjustRightInd w:val="0"/>
              <w:snapToGrid w:val="0"/>
              <w:spacing w:after="0" w:line="320" w:lineRule="exact"/>
              <w:ind w:left="0" w:firstLine="0"/>
              <w:rPr>
                <w:rFonts w:ascii="宋体" w:hAnsi="宋体" w:cs="宋体"/>
                <w:sz w:val="18"/>
                <w:szCs w:val="18"/>
              </w:rPr>
            </w:pPr>
            <w:r>
              <w:rPr>
                <w:rFonts w:hint="eastAsia" w:ascii="宋体" w:hAnsi="宋体" w:cs="宋体"/>
                <w:sz w:val="18"/>
                <w:szCs w:val="18"/>
              </w:rPr>
              <w:t>掌握室内居住空间基本布局和设计要求</w:t>
            </w:r>
          </w:p>
        </w:tc>
      </w:tr>
      <w:tr w14:paraId="7004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215DA1FA">
            <w:pPr>
              <w:adjustRightInd w:val="0"/>
              <w:snapToGrid w:val="0"/>
              <w:spacing w:line="320" w:lineRule="exact"/>
              <w:jc w:val="center"/>
              <w:rPr>
                <w:rFonts w:ascii="宋体" w:hAnsi="宋体" w:cs="宋体"/>
                <w:b/>
                <w:bCs/>
                <w:sz w:val="18"/>
                <w:szCs w:val="18"/>
              </w:rPr>
            </w:pPr>
            <w:r>
              <w:rPr>
                <w:rFonts w:hint="eastAsia" w:ascii="宋体" w:hAnsi="宋体" w:eastAsia="宋体" w:cs="宋体"/>
                <w:sz w:val="18"/>
                <w:szCs w:val="18"/>
              </w:rPr>
              <w:t>SketchUp建模</w:t>
            </w:r>
          </w:p>
        </w:tc>
        <w:tc>
          <w:tcPr>
            <w:tcW w:w="2214" w:type="pct"/>
            <w:tcBorders>
              <w:right w:val="single" w:color="auto" w:sz="4" w:space="0"/>
            </w:tcBorders>
            <w:vAlign w:val="center"/>
          </w:tcPr>
          <w:p w14:paraId="0C1763C8">
            <w:pPr>
              <w:adjustRightInd w:val="0"/>
              <w:snapToGrid w:val="0"/>
              <w:spacing w:line="320" w:lineRule="exact"/>
              <w:rPr>
                <w:rFonts w:ascii="宋体" w:hAnsi="宋体" w:cs="宋体"/>
                <w:sz w:val="18"/>
                <w:szCs w:val="18"/>
              </w:rPr>
            </w:pPr>
            <w:r>
              <w:rPr>
                <w:rFonts w:hint="eastAsia" w:ascii="宋体" w:hAnsi="宋体" w:eastAsia="宋体" w:cs="宋体"/>
                <w:sz w:val="18"/>
                <w:szCs w:val="18"/>
              </w:rPr>
              <w:t xml:space="preserve">sketchup入门操作 </w:t>
            </w:r>
          </w:p>
          <w:p w14:paraId="25C52E40">
            <w:pPr>
              <w:adjustRightInd w:val="0"/>
              <w:snapToGrid w:val="0"/>
              <w:spacing w:line="320" w:lineRule="exact"/>
              <w:rPr>
                <w:rFonts w:ascii="宋体" w:hAnsi="宋体" w:cs="宋体"/>
                <w:sz w:val="18"/>
                <w:szCs w:val="18"/>
              </w:rPr>
            </w:pPr>
            <w:r>
              <w:rPr>
                <w:rFonts w:hint="eastAsia" w:ascii="宋体" w:hAnsi="宋体" w:eastAsia="宋体" w:cs="宋体"/>
                <w:sz w:val="18"/>
                <w:szCs w:val="18"/>
              </w:rPr>
              <w:t>sketchup基础工具</w:t>
            </w:r>
          </w:p>
          <w:p w14:paraId="16317E7E">
            <w:pPr>
              <w:adjustRightInd w:val="0"/>
              <w:snapToGrid w:val="0"/>
              <w:spacing w:line="320" w:lineRule="exact"/>
              <w:rPr>
                <w:rFonts w:ascii="宋体" w:hAnsi="宋体" w:cs="宋体"/>
                <w:sz w:val="18"/>
                <w:szCs w:val="18"/>
              </w:rPr>
            </w:pPr>
            <w:r>
              <w:rPr>
                <w:rFonts w:hint="eastAsia" w:ascii="宋体" w:hAnsi="宋体" w:eastAsia="宋体" w:cs="宋体"/>
                <w:sz w:val="18"/>
                <w:szCs w:val="18"/>
              </w:rPr>
              <w:t>sketchup编辑工具</w:t>
            </w:r>
          </w:p>
          <w:p w14:paraId="1D5393E2">
            <w:pPr>
              <w:adjustRightInd w:val="0"/>
              <w:snapToGrid w:val="0"/>
              <w:spacing w:line="320" w:lineRule="exact"/>
              <w:rPr>
                <w:rFonts w:ascii="宋体" w:hAnsi="宋体" w:cs="宋体"/>
                <w:sz w:val="18"/>
                <w:szCs w:val="18"/>
              </w:rPr>
            </w:pPr>
            <w:r>
              <w:rPr>
                <w:rFonts w:hint="eastAsia" w:ascii="宋体" w:hAnsi="宋体" w:eastAsia="宋体" w:cs="宋体"/>
                <w:sz w:val="18"/>
                <w:szCs w:val="18"/>
              </w:rPr>
              <w:t>sketchup文件的导入和导出和sketchup户型的表现</w:t>
            </w:r>
          </w:p>
          <w:p w14:paraId="25E0F51A">
            <w:pPr>
              <w:adjustRightInd w:val="0"/>
              <w:snapToGrid w:val="0"/>
              <w:spacing w:line="320" w:lineRule="exact"/>
              <w:rPr>
                <w:rFonts w:ascii="宋体" w:hAnsi="宋体" w:cs="宋体"/>
                <w:sz w:val="18"/>
                <w:szCs w:val="18"/>
              </w:rPr>
            </w:pPr>
            <w:r>
              <w:rPr>
                <w:rFonts w:hint="eastAsia" w:ascii="宋体" w:hAnsi="宋体" w:eastAsia="宋体" w:cs="宋体"/>
                <w:sz w:val="18"/>
                <w:szCs w:val="18"/>
              </w:rPr>
              <w:t>sketchup室内设计表现</w:t>
            </w:r>
          </w:p>
          <w:p w14:paraId="3E991E1D">
            <w:pPr>
              <w:adjustRightInd w:val="0"/>
              <w:snapToGrid w:val="0"/>
              <w:spacing w:line="320" w:lineRule="exact"/>
              <w:rPr>
                <w:rFonts w:ascii="宋体" w:hAnsi="宋体" w:cs="宋体"/>
                <w:sz w:val="18"/>
                <w:szCs w:val="18"/>
              </w:rPr>
            </w:pPr>
            <w:r>
              <w:rPr>
                <w:rFonts w:hint="eastAsia" w:ascii="宋体" w:hAnsi="宋体" w:eastAsia="宋体" w:cs="宋体"/>
                <w:sz w:val="18"/>
                <w:szCs w:val="18"/>
              </w:rPr>
              <w:t>sketchup景观效果图表现</w:t>
            </w:r>
          </w:p>
          <w:p w14:paraId="15AC67C3">
            <w:pPr>
              <w:adjustRightInd w:val="0"/>
              <w:snapToGrid w:val="0"/>
              <w:spacing w:line="320" w:lineRule="exact"/>
              <w:rPr>
                <w:rFonts w:ascii="宋体" w:hAnsi="宋体" w:cs="宋体"/>
                <w:sz w:val="18"/>
                <w:szCs w:val="18"/>
              </w:rPr>
            </w:pPr>
            <w:r>
              <w:rPr>
                <w:rFonts w:hint="eastAsia" w:ascii="宋体" w:hAnsi="宋体" w:eastAsia="宋体" w:cs="宋体"/>
                <w:sz w:val="18"/>
                <w:szCs w:val="18"/>
              </w:rPr>
              <w:t>vray for sketchup材质、灯光讲解、渲染出图设置</w:t>
            </w:r>
          </w:p>
          <w:p w14:paraId="0FD98E87">
            <w:pPr>
              <w:adjustRightInd w:val="0"/>
              <w:snapToGrid w:val="0"/>
              <w:spacing w:line="320" w:lineRule="exact"/>
              <w:rPr>
                <w:rFonts w:ascii="宋体" w:hAnsi="宋体" w:cs="宋体"/>
                <w:sz w:val="18"/>
                <w:szCs w:val="18"/>
              </w:rPr>
            </w:pPr>
            <w:r>
              <w:rPr>
                <w:rFonts w:hint="eastAsia" w:ascii="宋体" w:hAnsi="宋体" w:eastAsia="宋体" w:cs="宋体"/>
                <w:sz w:val="18"/>
                <w:szCs w:val="18"/>
              </w:rPr>
              <w:t>实例练习一：现代客厅效果图</w:t>
            </w:r>
          </w:p>
          <w:p w14:paraId="5D168528">
            <w:pPr>
              <w:adjustRightInd w:val="0"/>
              <w:snapToGrid w:val="0"/>
              <w:spacing w:line="320" w:lineRule="exact"/>
              <w:rPr>
                <w:rFonts w:ascii="宋体" w:hAnsi="宋体" w:cs="宋体"/>
                <w:sz w:val="18"/>
                <w:szCs w:val="18"/>
              </w:rPr>
            </w:pPr>
            <w:r>
              <w:rPr>
                <w:rFonts w:hint="eastAsia" w:ascii="宋体" w:hAnsi="宋体" w:eastAsia="宋体" w:cs="宋体"/>
                <w:sz w:val="18"/>
                <w:szCs w:val="18"/>
              </w:rPr>
              <w:t>实例练习二：地中海客厅效果图</w:t>
            </w:r>
          </w:p>
          <w:p w14:paraId="3CF3A198">
            <w:pPr>
              <w:adjustRightInd w:val="0"/>
              <w:snapToGrid w:val="0"/>
              <w:spacing w:line="320" w:lineRule="exact"/>
              <w:rPr>
                <w:rFonts w:ascii="宋体" w:hAnsi="宋体" w:cs="宋体"/>
                <w:b/>
                <w:bCs/>
                <w:sz w:val="18"/>
                <w:szCs w:val="18"/>
              </w:rPr>
            </w:pPr>
            <w:r>
              <w:rPr>
                <w:rFonts w:hint="eastAsia" w:ascii="宋体" w:hAnsi="宋体" w:eastAsia="宋体" w:cs="宋体"/>
                <w:sz w:val="18"/>
                <w:szCs w:val="18"/>
              </w:rPr>
              <w:t>实例练习三：中式家居空间效果图</w:t>
            </w:r>
          </w:p>
        </w:tc>
        <w:tc>
          <w:tcPr>
            <w:tcW w:w="2134" w:type="pct"/>
            <w:tcBorders>
              <w:left w:val="single" w:color="auto" w:sz="4" w:space="0"/>
            </w:tcBorders>
            <w:vAlign w:val="center"/>
          </w:tcPr>
          <w:p w14:paraId="4692C80E">
            <w:pPr>
              <w:adjustRightInd w:val="0"/>
              <w:snapToGrid w:val="0"/>
              <w:spacing w:line="320" w:lineRule="exact"/>
              <w:rPr>
                <w:rFonts w:ascii="宋体" w:hAnsi="宋体" w:cs="宋体"/>
                <w:sz w:val="18"/>
                <w:szCs w:val="18"/>
              </w:rPr>
            </w:pPr>
            <w:r>
              <w:rPr>
                <w:rFonts w:hint="eastAsia" w:ascii="宋体" w:hAnsi="宋体" w:eastAsia="宋体" w:cs="宋体"/>
                <w:sz w:val="18"/>
                <w:szCs w:val="18"/>
              </w:rPr>
              <w:t>通过对本课程的理论学习及上机实践练习，进而使学生掌握绘制sketchup基本方法和基础技巧，能独立的绘制室内效果图；同时深入的了解sketchup的主要功能、方法和技巧，从而达到融会贯通、灵活运用。</w:t>
            </w:r>
          </w:p>
          <w:p w14:paraId="19F2CDDA">
            <w:pPr>
              <w:adjustRightInd w:val="0"/>
              <w:snapToGrid w:val="0"/>
              <w:spacing w:line="320" w:lineRule="exact"/>
              <w:rPr>
                <w:rFonts w:ascii="宋体" w:hAnsi="宋体" w:cs="宋体"/>
                <w:b/>
                <w:bCs/>
                <w:sz w:val="18"/>
                <w:szCs w:val="18"/>
              </w:rPr>
            </w:pPr>
            <w:r>
              <w:rPr>
                <w:rFonts w:hint="eastAsia" w:ascii="宋体" w:hAnsi="宋体" w:eastAsia="宋体" w:cs="宋体"/>
                <w:sz w:val="18"/>
                <w:szCs w:val="18"/>
              </w:rPr>
              <w:t>着重培养学生的学习和工作的认真态度。</w:t>
            </w:r>
          </w:p>
        </w:tc>
      </w:tr>
      <w:tr w14:paraId="2B6F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1FBBCA94">
            <w:pPr>
              <w:adjustRightInd w:val="0"/>
              <w:snapToGrid w:val="0"/>
              <w:spacing w:line="320" w:lineRule="exact"/>
              <w:jc w:val="center"/>
              <w:rPr>
                <w:rFonts w:ascii="宋体" w:hAnsi="宋体" w:cs="宋体"/>
                <w:b/>
                <w:bCs/>
                <w:sz w:val="18"/>
                <w:szCs w:val="18"/>
              </w:rPr>
            </w:pPr>
            <w:r>
              <w:rPr>
                <w:rFonts w:hint="eastAsia" w:ascii="宋体" w:hAnsi="宋体" w:eastAsia="宋体" w:cs="宋体"/>
                <w:sz w:val="18"/>
                <w:szCs w:val="18"/>
              </w:rPr>
              <w:t>室内人机工程学</w:t>
            </w:r>
          </w:p>
        </w:tc>
        <w:tc>
          <w:tcPr>
            <w:tcW w:w="2214" w:type="pct"/>
            <w:tcBorders>
              <w:right w:val="single" w:color="auto" w:sz="4" w:space="0"/>
            </w:tcBorders>
            <w:vAlign w:val="center"/>
          </w:tcPr>
          <w:p w14:paraId="11AAADE4">
            <w:pPr>
              <w:adjustRightInd w:val="0"/>
              <w:snapToGrid w:val="0"/>
              <w:spacing w:line="320" w:lineRule="exact"/>
              <w:rPr>
                <w:rFonts w:ascii="宋体" w:hAnsi="宋体" w:cs="宋体"/>
                <w:b/>
                <w:bCs/>
                <w:sz w:val="18"/>
                <w:szCs w:val="18"/>
              </w:rPr>
            </w:pPr>
            <w:r>
              <w:rPr>
                <w:rFonts w:hint="eastAsia" w:ascii="宋体" w:hAnsi="宋体" w:eastAsia="宋体" w:cs="宋体"/>
                <w:sz w:val="18"/>
                <w:szCs w:val="18"/>
              </w:rPr>
              <w:t>室内环境空间中人的活动能力和极限，人体功能相适应的基本尺度，人在环境中生理心理感受，无障碍设计。</w:t>
            </w:r>
          </w:p>
        </w:tc>
        <w:tc>
          <w:tcPr>
            <w:tcW w:w="2134" w:type="pct"/>
            <w:tcBorders>
              <w:left w:val="single" w:color="auto" w:sz="4" w:space="0"/>
            </w:tcBorders>
            <w:vAlign w:val="center"/>
          </w:tcPr>
          <w:p w14:paraId="684A5B83">
            <w:pPr>
              <w:adjustRightInd w:val="0"/>
              <w:snapToGrid w:val="0"/>
              <w:spacing w:line="320" w:lineRule="exact"/>
              <w:rPr>
                <w:rFonts w:ascii="宋体" w:hAnsi="宋体" w:cs="宋体"/>
                <w:b/>
                <w:bCs/>
                <w:sz w:val="18"/>
                <w:szCs w:val="18"/>
              </w:rPr>
            </w:pPr>
            <w:r>
              <w:rPr>
                <w:rFonts w:hint="eastAsia" w:ascii="宋体" w:hAnsi="宋体" w:eastAsia="宋体" w:cs="宋体"/>
                <w:sz w:val="18"/>
                <w:szCs w:val="18"/>
              </w:rPr>
              <w:t>在设计过程中运用常用的人体工程学知识，能利用人体工程学原理进行空间和家具等功能的尺寸定位。</w:t>
            </w:r>
          </w:p>
        </w:tc>
      </w:tr>
      <w:tr w14:paraId="35510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419213EA">
            <w:pPr>
              <w:pStyle w:val="9"/>
              <w:adjustRightInd w:val="0"/>
              <w:snapToGrid w:val="0"/>
              <w:spacing w:line="320" w:lineRule="exact"/>
              <w:jc w:val="center"/>
              <w:rPr>
                <w:rFonts w:ascii="宋体" w:hAnsi="宋体" w:cs="宋体"/>
                <w:b/>
                <w:bCs/>
                <w:szCs w:val="18"/>
              </w:rPr>
            </w:pPr>
            <w:r>
              <w:rPr>
                <w:rFonts w:hint="eastAsia" w:ascii="宋体" w:hAnsi="宋体" w:cs="宋体"/>
                <w:szCs w:val="18"/>
              </w:rPr>
              <w:t>餐饮空间设计</w:t>
            </w:r>
          </w:p>
        </w:tc>
        <w:tc>
          <w:tcPr>
            <w:tcW w:w="2214" w:type="pct"/>
            <w:tcBorders>
              <w:right w:val="single" w:color="auto" w:sz="4" w:space="0"/>
            </w:tcBorders>
            <w:vAlign w:val="center"/>
          </w:tcPr>
          <w:p w14:paraId="3D26F105">
            <w:pPr>
              <w:adjustRightInd w:val="0"/>
              <w:snapToGrid w:val="0"/>
              <w:spacing w:line="320" w:lineRule="exact"/>
              <w:rPr>
                <w:rFonts w:ascii="宋体" w:hAnsi="宋体" w:cs="宋体"/>
                <w:sz w:val="18"/>
                <w:szCs w:val="18"/>
              </w:rPr>
            </w:pPr>
            <w:r>
              <w:rPr>
                <w:rFonts w:hint="eastAsia" w:ascii="宋体" w:hAnsi="宋体" w:eastAsia="宋体" w:cs="宋体"/>
                <w:sz w:val="18"/>
                <w:szCs w:val="18"/>
              </w:rPr>
              <w:t>餐饮空间的基本概念与基本要求、餐饮空间设计的基本程序、餐饮空间设计的方法和基本程序、电脑效果图绘制。</w:t>
            </w:r>
          </w:p>
          <w:p w14:paraId="54044DBF">
            <w:pPr>
              <w:pStyle w:val="9"/>
              <w:adjustRightInd w:val="0"/>
              <w:snapToGrid w:val="0"/>
              <w:spacing w:line="320" w:lineRule="exact"/>
              <w:jc w:val="both"/>
              <w:rPr>
                <w:rFonts w:ascii="宋体" w:hAnsi="宋体" w:cs="宋体"/>
                <w:b/>
                <w:bCs/>
                <w:szCs w:val="18"/>
              </w:rPr>
            </w:pPr>
          </w:p>
        </w:tc>
        <w:tc>
          <w:tcPr>
            <w:tcW w:w="2134" w:type="pct"/>
            <w:tcBorders>
              <w:left w:val="single" w:color="auto" w:sz="4" w:space="0"/>
            </w:tcBorders>
            <w:vAlign w:val="center"/>
          </w:tcPr>
          <w:p w14:paraId="73D98683">
            <w:pPr>
              <w:pStyle w:val="9"/>
              <w:adjustRightInd w:val="0"/>
              <w:snapToGrid w:val="0"/>
              <w:spacing w:line="320" w:lineRule="exact"/>
              <w:jc w:val="both"/>
              <w:rPr>
                <w:rFonts w:ascii="宋体" w:hAnsi="宋体" w:cs="宋体"/>
                <w:b/>
                <w:bCs/>
                <w:szCs w:val="18"/>
              </w:rPr>
            </w:pPr>
            <w:r>
              <w:rPr>
                <w:rFonts w:hint="eastAsia" w:ascii="宋体" w:hAnsi="宋体" w:cs="宋体"/>
                <w:szCs w:val="18"/>
              </w:rPr>
              <w:t>本课程主要讲述餐饮空间设计的要素、设计的原则、设计的方法和设计的程序。学生在掌握餐饮相关知识内容的前提下，能完成设计创意和 设计表达直至施工完成整套流程相关工作的基本技能。能加深学生对室内空间组合和空间形态的理解，并培养学生运用设计原理进行室内设计的能力，同时培养学生自主学习，精益求精的劳动精神。</w:t>
            </w:r>
          </w:p>
        </w:tc>
      </w:tr>
      <w:tr w14:paraId="1EDD4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71FD661E">
            <w:pPr>
              <w:pStyle w:val="9"/>
              <w:adjustRightInd w:val="0"/>
              <w:snapToGrid w:val="0"/>
              <w:spacing w:line="320" w:lineRule="exact"/>
              <w:jc w:val="center"/>
              <w:rPr>
                <w:rFonts w:ascii="宋体" w:hAnsi="宋体" w:cs="宋体"/>
                <w:b/>
                <w:bCs/>
                <w:szCs w:val="18"/>
              </w:rPr>
            </w:pPr>
            <w:r>
              <w:rPr>
                <w:rFonts w:hint="eastAsia" w:ascii="宋体" w:hAnsi="宋体" w:cs="宋体"/>
                <w:szCs w:val="18"/>
              </w:rPr>
              <w:t>公共空间设计</w:t>
            </w:r>
          </w:p>
        </w:tc>
        <w:tc>
          <w:tcPr>
            <w:tcW w:w="2214" w:type="pct"/>
            <w:tcBorders>
              <w:right w:val="single" w:color="auto" w:sz="4" w:space="0"/>
            </w:tcBorders>
            <w:vAlign w:val="center"/>
          </w:tcPr>
          <w:p w14:paraId="3A9EBB0B">
            <w:pPr>
              <w:adjustRightInd w:val="0"/>
              <w:snapToGrid w:val="0"/>
              <w:spacing w:line="320" w:lineRule="exact"/>
              <w:rPr>
                <w:rFonts w:ascii="宋体" w:hAnsi="宋体" w:cs="宋体"/>
                <w:b/>
                <w:bCs/>
                <w:sz w:val="18"/>
                <w:szCs w:val="18"/>
              </w:rPr>
            </w:pPr>
            <w:r>
              <w:rPr>
                <w:rFonts w:hint="eastAsia" w:ascii="宋体" w:hAnsi="宋体" w:cs="宋体"/>
                <w:sz w:val="18"/>
                <w:szCs w:val="18"/>
              </w:rPr>
              <w:t>根据公共空间类型进行课程项目设置和分类，涵盖室内</w:t>
            </w:r>
            <w:r>
              <w:rPr>
                <w:rFonts w:hint="eastAsia" w:ascii="宋体" w:hAnsi="宋体" w:eastAsia="宋体" w:cs="宋体"/>
                <w:sz w:val="18"/>
                <w:szCs w:val="18"/>
              </w:rPr>
              <w:t>软装配饰原理和</w:t>
            </w:r>
            <w:r>
              <w:rPr>
                <w:rFonts w:hint="eastAsia" w:ascii="宋体" w:hAnsi="宋体" w:cs="宋体"/>
                <w:sz w:val="18"/>
                <w:szCs w:val="18"/>
              </w:rPr>
              <w:t>公共空间</w:t>
            </w:r>
            <w:r>
              <w:rPr>
                <w:rFonts w:hint="eastAsia" w:ascii="宋体" w:hAnsi="宋体" w:eastAsia="宋体" w:cs="宋体"/>
                <w:sz w:val="18"/>
                <w:szCs w:val="18"/>
              </w:rPr>
              <w:t>设计任务书的讲解、平面图设计方案、天花图和地面铺装设计方案、立面的造型与材料的选择、立面图设计方案案例分析讲解剖面图、详图和效果图设计 、Ps彩屏图绘制、sketchup室内效果图建模和渲染出图，整理图纸交图。</w:t>
            </w:r>
          </w:p>
        </w:tc>
        <w:tc>
          <w:tcPr>
            <w:tcW w:w="2134" w:type="pct"/>
            <w:tcBorders>
              <w:left w:val="single" w:color="auto" w:sz="4" w:space="0"/>
            </w:tcBorders>
            <w:vAlign w:val="center"/>
          </w:tcPr>
          <w:p w14:paraId="5A749EE0">
            <w:pPr>
              <w:adjustRightInd w:val="0"/>
              <w:snapToGrid w:val="0"/>
              <w:spacing w:line="320" w:lineRule="exact"/>
              <w:rPr>
                <w:rFonts w:ascii="宋体" w:hAnsi="宋体" w:cs="宋体"/>
                <w:b/>
                <w:bCs/>
                <w:sz w:val="18"/>
                <w:szCs w:val="18"/>
              </w:rPr>
            </w:pPr>
            <w:r>
              <w:rPr>
                <w:rFonts w:hint="eastAsia" w:ascii="宋体" w:hAnsi="宋体" w:eastAsia="宋体" w:cs="宋体"/>
                <w:sz w:val="18"/>
                <w:szCs w:val="18"/>
              </w:rPr>
              <w:t>掌握软装配饰的基本原理和分类，掌握</w:t>
            </w:r>
            <w:r>
              <w:rPr>
                <w:rFonts w:hint="eastAsia" w:ascii="宋体" w:hAnsi="宋体" w:cs="宋体"/>
                <w:sz w:val="18"/>
                <w:szCs w:val="18"/>
              </w:rPr>
              <w:t>公共空间</w:t>
            </w:r>
            <w:r>
              <w:rPr>
                <w:rFonts w:hint="eastAsia" w:ascii="宋体" w:hAnsi="宋体" w:eastAsia="宋体" w:cs="宋体"/>
                <w:sz w:val="18"/>
                <w:szCs w:val="18"/>
              </w:rPr>
              <w:t>设计的基本方法（包括平面、立面设计方法），掌握创造性设计思维，在完成设计构思的前提下，运用之前所学手绘和电脑软件技能，最终绘制出合理科学的手绘图纸和电脑绘制图纸各一套。通过本课程的学习培养学生团队协作，与人沟通的能力，以及刻苦耐劳的劳动精神。</w:t>
            </w:r>
          </w:p>
        </w:tc>
      </w:tr>
      <w:tr w14:paraId="53EC4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4BE9FA67">
            <w:pPr>
              <w:adjustRightInd w:val="0"/>
              <w:snapToGrid w:val="0"/>
              <w:spacing w:line="320" w:lineRule="exact"/>
              <w:jc w:val="center"/>
              <w:rPr>
                <w:rFonts w:ascii="宋体" w:hAnsi="宋体" w:cs="宋体"/>
                <w:b/>
                <w:bCs/>
                <w:sz w:val="18"/>
                <w:szCs w:val="18"/>
              </w:rPr>
            </w:pPr>
            <w:r>
              <w:rPr>
                <w:rFonts w:hint="eastAsia" w:ascii="宋体" w:hAnsi="宋体" w:eastAsia="宋体" w:cs="宋体"/>
                <w:bCs/>
                <w:sz w:val="18"/>
                <w:szCs w:val="18"/>
              </w:rPr>
              <w:t>展示设计</w:t>
            </w:r>
          </w:p>
        </w:tc>
        <w:tc>
          <w:tcPr>
            <w:tcW w:w="2214" w:type="pct"/>
            <w:tcBorders>
              <w:right w:val="single" w:color="auto" w:sz="4" w:space="0"/>
            </w:tcBorders>
            <w:vAlign w:val="center"/>
          </w:tcPr>
          <w:p w14:paraId="1BEA9176">
            <w:pPr>
              <w:pStyle w:val="9"/>
              <w:adjustRightInd w:val="0"/>
              <w:snapToGrid w:val="0"/>
              <w:spacing w:line="320" w:lineRule="exact"/>
              <w:jc w:val="both"/>
              <w:rPr>
                <w:rFonts w:ascii="宋体" w:hAnsi="宋体" w:cs="宋体"/>
                <w:szCs w:val="18"/>
              </w:rPr>
            </w:pPr>
            <w:r>
              <w:rPr>
                <w:rFonts w:hint="eastAsia" w:ascii="宋体" w:hAnsi="宋体" w:cs="宋体"/>
                <w:szCs w:val="18"/>
              </w:rPr>
              <w:t>展示设计基础理论知识、人机工程学再展示设计应用，基本建模软件，展位设计、展厅设计等。</w:t>
            </w:r>
          </w:p>
          <w:p w14:paraId="16C89F63">
            <w:pPr>
              <w:pStyle w:val="9"/>
              <w:adjustRightInd w:val="0"/>
              <w:snapToGrid w:val="0"/>
              <w:spacing w:line="320" w:lineRule="exact"/>
              <w:jc w:val="both"/>
              <w:rPr>
                <w:rFonts w:ascii="宋体" w:hAnsi="宋体" w:cs="宋体"/>
                <w:b/>
                <w:bCs/>
                <w:szCs w:val="18"/>
              </w:rPr>
            </w:pPr>
          </w:p>
        </w:tc>
        <w:tc>
          <w:tcPr>
            <w:tcW w:w="2134" w:type="pct"/>
            <w:tcBorders>
              <w:left w:val="single" w:color="auto" w:sz="4" w:space="0"/>
            </w:tcBorders>
            <w:vAlign w:val="center"/>
          </w:tcPr>
          <w:p w14:paraId="4BFCB3A7">
            <w:pPr>
              <w:pStyle w:val="9"/>
              <w:adjustRightInd w:val="0"/>
              <w:snapToGrid w:val="0"/>
              <w:spacing w:line="320" w:lineRule="exact"/>
              <w:jc w:val="both"/>
              <w:rPr>
                <w:rFonts w:ascii="宋体" w:hAnsi="宋体" w:cs="宋体"/>
                <w:b/>
                <w:bCs/>
                <w:szCs w:val="18"/>
              </w:rPr>
            </w:pPr>
            <w:r>
              <w:rPr>
                <w:rFonts w:hint="eastAsia" w:ascii="宋体" w:hAnsi="宋体" w:cs="宋体"/>
                <w:szCs w:val="18"/>
              </w:rPr>
              <w:t>通过软件基本操作和展示设计基础理论的学习，学生基本能掌握Sketchup软件的基本操作运用，并能使用其设计和建立出三维的展示空间作品，将平面设计的元素和内容应用到整个展示空间中去。</w:t>
            </w:r>
          </w:p>
        </w:tc>
      </w:tr>
      <w:tr w14:paraId="5DA04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22A29675">
            <w:pPr>
              <w:adjustRightInd w:val="0"/>
              <w:snapToGrid w:val="0"/>
              <w:spacing w:line="320" w:lineRule="exact"/>
              <w:jc w:val="center"/>
              <w:rPr>
                <w:rFonts w:ascii="宋体" w:hAnsi="宋体" w:cs="宋体"/>
                <w:bCs/>
                <w:sz w:val="18"/>
                <w:szCs w:val="18"/>
              </w:rPr>
            </w:pPr>
            <w:r>
              <w:rPr>
                <w:rFonts w:hint="eastAsia" w:ascii="宋体" w:hAnsi="宋体" w:eastAsia="宋体" w:cs="宋体"/>
                <w:sz w:val="18"/>
                <w:szCs w:val="18"/>
              </w:rPr>
              <w:t>装饰画制作</w:t>
            </w:r>
          </w:p>
        </w:tc>
        <w:tc>
          <w:tcPr>
            <w:tcW w:w="2214" w:type="pct"/>
            <w:tcBorders>
              <w:right w:val="single" w:color="auto" w:sz="4" w:space="0"/>
            </w:tcBorders>
            <w:vAlign w:val="center"/>
          </w:tcPr>
          <w:p w14:paraId="501A7A06">
            <w:pPr>
              <w:adjustRightInd w:val="0"/>
              <w:snapToGrid w:val="0"/>
              <w:spacing w:line="320" w:lineRule="exact"/>
              <w:rPr>
                <w:rFonts w:ascii="宋体" w:hAnsi="宋体" w:cs="宋体"/>
                <w:sz w:val="18"/>
                <w:szCs w:val="18"/>
              </w:rPr>
            </w:pPr>
            <w:r>
              <w:rPr>
                <w:rFonts w:hint="eastAsia" w:ascii="宋体" w:hAnsi="宋体" w:eastAsia="宋体" w:cs="宋体"/>
                <w:sz w:val="18"/>
                <w:szCs w:val="18"/>
              </w:rPr>
              <w:t>1.构成装饰画运用简单装饰基础进行平面装饰画设计制作。</w:t>
            </w:r>
          </w:p>
          <w:p w14:paraId="21115849">
            <w:pPr>
              <w:adjustRightInd w:val="0"/>
              <w:snapToGrid w:val="0"/>
              <w:spacing w:line="320" w:lineRule="exact"/>
              <w:rPr>
                <w:rFonts w:ascii="宋体" w:hAnsi="宋体" w:cs="宋体"/>
                <w:sz w:val="18"/>
                <w:szCs w:val="18"/>
              </w:rPr>
            </w:pPr>
            <w:r>
              <w:rPr>
                <w:rFonts w:hint="eastAsia" w:ascii="宋体" w:hAnsi="宋体" w:eastAsia="宋体" w:cs="宋体"/>
                <w:sz w:val="18"/>
                <w:szCs w:val="18"/>
              </w:rPr>
              <w:t>2．装饰画的多方式制作分割装饰，材料加工装饰，浮雕装饰等立体装饰画设计制作。</w:t>
            </w:r>
          </w:p>
          <w:p w14:paraId="7AD6B295">
            <w:pPr>
              <w:adjustRightInd w:val="0"/>
              <w:snapToGrid w:val="0"/>
              <w:spacing w:line="320" w:lineRule="exact"/>
              <w:rPr>
                <w:rFonts w:ascii="宋体" w:hAnsi="宋体" w:cs="宋体"/>
                <w:sz w:val="18"/>
                <w:szCs w:val="18"/>
              </w:rPr>
            </w:pPr>
            <w:r>
              <w:rPr>
                <w:rFonts w:hint="eastAsia" w:ascii="宋体" w:hAnsi="宋体" w:eastAsia="宋体" w:cs="宋体"/>
                <w:sz w:val="18"/>
                <w:szCs w:val="18"/>
              </w:rPr>
              <w:t>3．纸类装饰设计绘制，脱离单一画品类的当代复合型装置类装饰，纸类不同艺术装饰设计绘画装置装饰设计制作。</w:t>
            </w:r>
          </w:p>
          <w:p w14:paraId="2D0F2D0B">
            <w:pPr>
              <w:adjustRightInd w:val="0"/>
              <w:snapToGrid w:val="0"/>
              <w:spacing w:line="320" w:lineRule="exact"/>
              <w:rPr>
                <w:rFonts w:ascii="宋体" w:hAnsi="宋体" w:cs="宋体"/>
                <w:b/>
                <w:bCs/>
                <w:sz w:val="18"/>
                <w:szCs w:val="18"/>
              </w:rPr>
            </w:pPr>
            <w:r>
              <w:rPr>
                <w:rFonts w:hint="eastAsia" w:ascii="宋体" w:hAnsi="宋体" w:eastAsia="宋体" w:cs="宋体"/>
                <w:sz w:val="18"/>
                <w:szCs w:val="18"/>
              </w:rPr>
              <w:t>4．综合材料的空间运用，结合多种材料装饰不同空间，讲解不同艺术家的多媒材装饰设计空间装置的装饰性设计。</w:t>
            </w:r>
          </w:p>
        </w:tc>
        <w:tc>
          <w:tcPr>
            <w:tcW w:w="2134" w:type="pct"/>
            <w:tcBorders>
              <w:left w:val="single" w:color="auto" w:sz="4" w:space="0"/>
            </w:tcBorders>
            <w:vAlign w:val="center"/>
          </w:tcPr>
          <w:p w14:paraId="5059CD38">
            <w:pPr>
              <w:adjustRightInd w:val="0"/>
              <w:snapToGrid w:val="0"/>
              <w:spacing w:line="320" w:lineRule="exact"/>
              <w:rPr>
                <w:rFonts w:ascii="宋体" w:hAnsi="宋体" w:cs="宋体"/>
                <w:b/>
                <w:bCs/>
                <w:sz w:val="18"/>
                <w:szCs w:val="18"/>
              </w:rPr>
            </w:pPr>
            <w:r>
              <w:rPr>
                <w:rFonts w:hint="eastAsia" w:ascii="宋体" w:hAnsi="宋体" w:eastAsia="宋体" w:cs="宋体"/>
                <w:sz w:val="18"/>
                <w:szCs w:val="18"/>
              </w:rPr>
              <w:t xml:space="preserve">培养学生的动手能力肯职业精神，发展学生设计创新专项能力，精益求精的工匠精神，学生可以直接参与设计和制作绘画类项目，创建手绘工作室 </w:t>
            </w:r>
          </w:p>
        </w:tc>
      </w:tr>
      <w:tr w14:paraId="116BF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155891A3">
            <w:pPr>
              <w:adjustRightInd w:val="0"/>
              <w:snapToGrid w:val="0"/>
              <w:spacing w:line="300" w:lineRule="exact"/>
              <w:jc w:val="center"/>
              <w:rPr>
                <w:rFonts w:ascii="宋体" w:hAnsi="宋体" w:cs="宋体"/>
                <w:bCs/>
                <w:sz w:val="18"/>
                <w:szCs w:val="18"/>
              </w:rPr>
            </w:pPr>
            <w:r>
              <w:rPr>
                <w:rFonts w:hint="eastAsia" w:ascii="宋体" w:hAnsi="宋体" w:eastAsia="宋体" w:cs="宋体"/>
                <w:sz w:val="18"/>
                <w:szCs w:val="18"/>
              </w:rPr>
              <w:t>室内软装综合设计</w:t>
            </w:r>
          </w:p>
        </w:tc>
        <w:tc>
          <w:tcPr>
            <w:tcW w:w="2214" w:type="pct"/>
            <w:tcBorders>
              <w:right w:val="single" w:color="auto" w:sz="4" w:space="0"/>
            </w:tcBorders>
            <w:vAlign w:val="center"/>
          </w:tcPr>
          <w:p w14:paraId="72F54751">
            <w:pPr>
              <w:adjustRightInd w:val="0"/>
              <w:snapToGrid w:val="0"/>
              <w:spacing w:line="300" w:lineRule="exact"/>
              <w:ind w:firstLine="360" w:firstLineChars="200"/>
              <w:rPr>
                <w:rFonts w:ascii="宋体" w:hAnsi="宋体" w:cs="宋体"/>
                <w:b/>
                <w:bCs/>
                <w:sz w:val="18"/>
                <w:szCs w:val="18"/>
              </w:rPr>
            </w:pPr>
            <w:r>
              <w:rPr>
                <w:rFonts w:hint="eastAsia" w:ascii="宋体" w:hAnsi="宋体" w:eastAsia="宋体" w:cs="宋体"/>
                <w:sz w:val="18"/>
                <w:szCs w:val="18"/>
              </w:rPr>
              <w:t>教学过程中主要安排：不同户型软装配饰技巧、不同风格配饰技巧、民宿配饰、饰品制作等实践环节，提升学生软装综合能力。</w:t>
            </w:r>
          </w:p>
        </w:tc>
        <w:tc>
          <w:tcPr>
            <w:tcW w:w="2134" w:type="pct"/>
            <w:tcBorders>
              <w:left w:val="single" w:color="auto" w:sz="4" w:space="0"/>
            </w:tcBorders>
            <w:vAlign w:val="center"/>
          </w:tcPr>
          <w:p w14:paraId="73269E41">
            <w:pPr>
              <w:adjustRightInd w:val="0"/>
              <w:snapToGrid w:val="0"/>
              <w:spacing w:line="300" w:lineRule="exact"/>
              <w:ind w:firstLine="360" w:firstLineChars="200"/>
              <w:rPr>
                <w:rFonts w:ascii="宋体" w:hAnsi="宋体" w:cs="宋体"/>
                <w:b/>
                <w:bCs/>
                <w:sz w:val="18"/>
                <w:szCs w:val="18"/>
              </w:rPr>
            </w:pPr>
            <w:r>
              <w:rPr>
                <w:rFonts w:hint="eastAsia" w:ascii="宋体" w:hAnsi="宋体" w:eastAsia="宋体" w:cs="宋体"/>
                <w:sz w:val="18"/>
                <w:szCs w:val="18"/>
              </w:rPr>
              <w:t xml:space="preserve">培养学生的职业精神，设计专项能力，精益求精的工匠精神，学生可以直接参与设计项目，并获取一定的报酬。  </w:t>
            </w:r>
          </w:p>
        </w:tc>
      </w:tr>
      <w:tr w14:paraId="4B339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0E497557">
            <w:pPr>
              <w:pStyle w:val="9"/>
              <w:adjustRightInd w:val="0"/>
              <w:snapToGrid w:val="0"/>
              <w:spacing w:line="300" w:lineRule="exact"/>
              <w:jc w:val="center"/>
              <w:rPr>
                <w:rFonts w:ascii="宋体" w:hAnsi="宋体" w:cs="宋体"/>
                <w:bCs/>
                <w:szCs w:val="18"/>
              </w:rPr>
            </w:pPr>
            <w:r>
              <w:rPr>
                <w:rFonts w:hint="eastAsia" w:ascii="宋体" w:hAnsi="宋体" w:cs="宋体"/>
                <w:szCs w:val="18"/>
              </w:rPr>
              <w:t>图形创意</w:t>
            </w:r>
          </w:p>
        </w:tc>
        <w:tc>
          <w:tcPr>
            <w:tcW w:w="2214" w:type="pct"/>
            <w:tcBorders>
              <w:right w:val="single" w:color="auto" w:sz="4" w:space="0"/>
            </w:tcBorders>
            <w:vAlign w:val="center"/>
          </w:tcPr>
          <w:p w14:paraId="5D301DDE">
            <w:pPr>
              <w:adjustRightInd w:val="0"/>
              <w:snapToGrid w:val="0"/>
              <w:spacing w:line="300" w:lineRule="exact"/>
              <w:ind w:firstLine="270" w:firstLineChars="150"/>
              <w:rPr>
                <w:rFonts w:ascii="宋体" w:hAnsi="宋体" w:cs="宋体"/>
                <w:sz w:val="18"/>
                <w:szCs w:val="18"/>
              </w:rPr>
            </w:pPr>
            <w:r>
              <w:rPr>
                <w:rFonts w:hint="eastAsia" w:ascii="宋体" w:hAnsi="宋体" w:eastAsia="宋体" w:cs="宋体"/>
                <w:sz w:val="18"/>
                <w:szCs w:val="18"/>
              </w:rPr>
              <w:t>本课程的教学内容包括图形创意的概述、图形创意的构成形式、图形创意的程序、图形创意的方法、图形创意的应用五个部分，各部分的主要内容和要求如下：</w:t>
            </w:r>
          </w:p>
          <w:p w14:paraId="5511DB8C">
            <w:pPr>
              <w:adjustRightInd w:val="0"/>
              <w:snapToGrid w:val="0"/>
              <w:spacing w:line="300" w:lineRule="exact"/>
              <w:rPr>
                <w:rFonts w:ascii="宋体" w:hAnsi="宋体" w:cs="宋体"/>
                <w:b/>
                <w:bCs/>
                <w:sz w:val="18"/>
                <w:szCs w:val="18"/>
              </w:rPr>
            </w:pPr>
            <w:r>
              <w:rPr>
                <w:rFonts w:hint="eastAsia" w:ascii="宋体" w:hAnsi="宋体" w:eastAsia="宋体" w:cs="宋体"/>
                <w:sz w:val="18"/>
                <w:szCs w:val="18"/>
              </w:rPr>
              <w:t xml:space="preserve">    图形创意的概述包括图形的基本概念、图形创意与现代绘画艺术。图形创意的构成形式包括异影图形、共生图形、换置图形、延异图形、盾图形、文字图形。图形创意的程序包括研究设计任务、确定主题思想、选取设计素材、安排图形结构、选择表现手法。图形创意的方法包括逻辑思维与形象思维、意象、联想、想象、意与形的沟通、解构、同构、重构。图形创意的应用包括平面设计中的应用、向三维领域的拓展。</w:t>
            </w:r>
          </w:p>
        </w:tc>
        <w:tc>
          <w:tcPr>
            <w:tcW w:w="2134" w:type="pct"/>
            <w:tcBorders>
              <w:left w:val="single" w:color="auto" w:sz="4" w:space="0"/>
            </w:tcBorders>
            <w:vAlign w:val="center"/>
          </w:tcPr>
          <w:p w14:paraId="65B99CA5">
            <w:pPr>
              <w:adjustRightInd w:val="0"/>
              <w:snapToGrid w:val="0"/>
              <w:spacing w:line="300" w:lineRule="exact"/>
              <w:ind w:firstLine="360" w:firstLineChars="200"/>
              <w:rPr>
                <w:rFonts w:ascii="宋体" w:hAnsi="宋体" w:cs="宋体"/>
                <w:bCs/>
                <w:sz w:val="18"/>
                <w:szCs w:val="18"/>
              </w:rPr>
            </w:pPr>
            <w:r>
              <w:rPr>
                <w:rFonts w:hint="eastAsia" w:ascii="宋体" w:hAnsi="宋体" w:eastAsia="宋体" w:cs="宋体"/>
                <w:bCs/>
                <w:sz w:val="18"/>
                <w:szCs w:val="18"/>
              </w:rPr>
              <w:t>课程安排采用专业小集中方式，课程理论部分需要使用多媒体设备，并将多媒体课件放置于课堂教学网络中供学生反复观看。课程调整以往课堂教学活动形式、改变传统的个别通过草图指导的方法为进行课堂教学图形交流的方式，形成师生之间、同学之间的互动关系。</w:t>
            </w:r>
          </w:p>
          <w:p w14:paraId="38B495DC">
            <w:pPr>
              <w:adjustRightInd w:val="0"/>
              <w:snapToGrid w:val="0"/>
              <w:spacing w:line="300" w:lineRule="exact"/>
              <w:rPr>
                <w:rFonts w:ascii="宋体" w:hAnsi="宋体" w:cs="宋体"/>
                <w:b/>
                <w:bCs/>
                <w:sz w:val="18"/>
                <w:szCs w:val="18"/>
              </w:rPr>
            </w:pPr>
            <w:r>
              <w:rPr>
                <w:rFonts w:hint="eastAsia" w:ascii="宋体" w:hAnsi="宋体" w:eastAsia="宋体" w:cs="宋体"/>
                <w:bCs/>
                <w:sz w:val="18"/>
                <w:szCs w:val="18"/>
              </w:rPr>
              <w:t xml:space="preserve">    提升学生创意能力、人际交往能力，对新鲜事物的领悟力。</w:t>
            </w:r>
            <w:r>
              <w:rPr>
                <w:rFonts w:hint="eastAsia" w:ascii="宋体" w:hAnsi="宋体" w:eastAsia="宋体" w:cs="宋体"/>
                <w:sz w:val="18"/>
                <w:szCs w:val="18"/>
              </w:rPr>
              <w:t xml:space="preserve"> </w:t>
            </w:r>
          </w:p>
        </w:tc>
      </w:tr>
      <w:tr w14:paraId="77513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5766E650">
            <w:pPr>
              <w:adjustRightInd w:val="0"/>
              <w:snapToGrid w:val="0"/>
              <w:spacing w:line="300" w:lineRule="exact"/>
              <w:jc w:val="center"/>
              <w:rPr>
                <w:rFonts w:ascii="宋体" w:hAnsi="宋体" w:cs="宋体"/>
                <w:bCs/>
                <w:sz w:val="18"/>
                <w:szCs w:val="18"/>
              </w:rPr>
            </w:pPr>
            <w:r>
              <w:rPr>
                <w:rFonts w:hint="eastAsia" w:ascii="宋体" w:hAnsi="宋体" w:eastAsia="宋体" w:cs="宋体"/>
                <w:sz w:val="18"/>
                <w:szCs w:val="18"/>
              </w:rPr>
              <w:t>设计色彩</w:t>
            </w:r>
          </w:p>
        </w:tc>
        <w:tc>
          <w:tcPr>
            <w:tcW w:w="2214" w:type="pct"/>
            <w:tcBorders>
              <w:right w:val="single" w:color="auto" w:sz="4" w:space="0"/>
            </w:tcBorders>
            <w:vAlign w:val="center"/>
          </w:tcPr>
          <w:p w14:paraId="130C755F">
            <w:pPr>
              <w:adjustRightInd w:val="0"/>
              <w:snapToGrid w:val="0"/>
              <w:spacing w:line="300" w:lineRule="exact"/>
              <w:rPr>
                <w:rFonts w:ascii="宋体" w:hAnsi="宋体" w:cs="宋体"/>
                <w:b/>
                <w:bCs/>
                <w:sz w:val="18"/>
                <w:szCs w:val="18"/>
              </w:rPr>
            </w:pPr>
            <w:r>
              <w:rPr>
                <w:rFonts w:hint="eastAsia" w:ascii="宋体" w:hAnsi="宋体" w:eastAsia="宋体" w:cs="宋体"/>
                <w:sz w:val="18"/>
                <w:szCs w:val="18"/>
              </w:rPr>
              <w:t>教学过程中主要安排：水果静物、风景色彩、色彩构成、质感表现等时间环节，确保学生在掌握相关技能的同时，提升熟练度</w:t>
            </w:r>
          </w:p>
        </w:tc>
        <w:tc>
          <w:tcPr>
            <w:tcW w:w="2134" w:type="pct"/>
            <w:tcBorders>
              <w:left w:val="single" w:color="auto" w:sz="4" w:space="0"/>
            </w:tcBorders>
            <w:vAlign w:val="center"/>
          </w:tcPr>
          <w:p w14:paraId="6C778C6B">
            <w:pPr>
              <w:pStyle w:val="10"/>
              <w:adjustRightInd w:val="0"/>
              <w:snapToGrid w:val="0"/>
              <w:spacing w:after="0" w:line="300" w:lineRule="exact"/>
              <w:ind w:left="0" w:firstLine="0"/>
              <w:rPr>
                <w:rFonts w:ascii="宋体" w:hAnsi="宋体" w:cs="宋体"/>
                <w:b/>
                <w:bCs/>
                <w:sz w:val="18"/>
                <w:szCs w:val="18"/>
              </w:rPr>
            </w:pPr>
            <w:r>
              <w:rPr>
                <w:rFonts w:hint="eastAsia" w:ascii="宋体" w:hAnsi="宋体" w:cs="宋体"/>
                <w:sz w:val="18"/>
                <w:szCs w:val="18"/>
              </w:rPr>
              <w:t>着重培养学生的工匠精神，严谨务实的工作态度，课程进行中，学生可以参与企业色彩设计项目。</w:t>
            </w:r>
          </w:p>
        </w:tc>
      </w:tr>
      <w:tr w14:paraId="0B475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01F62282">
            <w:pPr>
              <w:adjustRightInd w:val="0"/>
              <w:snapToGrid w:val="0"/>
              <w:spacing w:line="300" w:lineRule="exact"/>
              <w:jc w:val="center"/>
              <w:rPr>
                <w:rFonts w:ascii="宋体" w:hAnsi="宋体" w:cs="宋体"/>
                <w:bCs/>
                <w:sz w:val="18"/>
                <w:szCs w:val="18"/>
              </w:rPr>
            </w:pPr>
            <w:r>
              <w:rPr>
                <w:rFonts w:hint="eastAsia" w:ascii="宋体" w:hAnsi="宋体" w:eastAsia="宋体" w:cs="宋体"/>
                <w:sz w:val="18"/>
                <w:szCs w:val="18"/>
              </w:rPr>
              <w:t>施工与预算</w:t>
            </w:r>
          </w:p>
        </w:tc>
        <w:tc>
          <w:tcPr>
            <w:tcW w:w="2214" w:type="pct"/>
            <w:tcBorders>
              <w:right w:val="single" w:color="auto" w:sz="4" w:space="0"/>
            </w:tcBorders>
            <w:vAlign w:val="center"/>
          </w:tcPr>
          <w:p w14:paraId="3FDF3B29">
            <w:pPr>
              <w:adjustRightInd w:val="0"/>
              <w:snapToGrid w:val="0"/>
              <w:spacing w:line="300" w:lineRule="exact"/>
              <w:rPr>
                <w:rFonts w:ascii="宋体" w:hAnsi="宋体" w:cs="宋体"/>
                <w:sz w:val="18"/>
                <w:szCs w:val="18"/>
              </w:rPr>
            </w:pPr>
            <w:r>
              <w:rPr>
                <w:rFonts w:hint="eastAsia" w:ascii="宋体" w:hAnsi="宋体" w:eastAsia="宋体" w:cs="宋体"/>
                <w:sz w:val="18"/>
                <w:szCs w:val="18"/>
              </w:rPr>
              <w:t>设计图与说明， 装饰工程定额，现行的取费定额及其标准，施工组织设计及施工方案。</w:t>
            </w:r>
          </w:p>
          <w:p w14:paraId="7FAA7BB1">
            <w:pPr>
              <w:adjustRightInd w:val="0"/>
              <w:snapToGrid w:val="0"/>
              <w:spacing w:line="300" w:lineRule="exact"/>
              <w:rPr>
                <w:rFonts w:ascii="宋体" w:hAnsi="宋体" w:cs="宋体"/>
                <w:sz w:val="18"/>
                <w:szCs w:val="18"/>
              </w:rPr>
            </w:pPr>
            <w:r>
              <w:rPr>
                <w:rFonts w:hint="eastAsia" w:ascii="宋体" w:hAnsi="宋体" w:eastAsia="宋体" w:cs="宋体"/>
                <w:sz w:val="18"/>
                <w:szCs w:val="18"/>
              </w:rPr>
              <w:t>2、建筑装饰工程的分类 ，各分项工程量的计算，编制装饰工程预算的步骤，装饰预算定额的套用。</w:t>
            </w:r>
          </w:p>
          <w:p w14:paraId="157240E3">
            <w:pPr>
              <w:adjustRightInd w:val="0"/>
              <w:snapToGrid w:val="0"/>
              <w:spacing w:line="300" w:lineRule="exact"/>
              <w:rPr>
                <w:rFonts w:ascii="宋体" w:hAnsi="宋体" w:cs="宋体"/>
                <w:b/>
                <w:bCs/>
                <w:sz w:val="18"/>
                <w:szCs w:val="18"/>
              </w:rPr>
            </w:pPr>
            <w:r>
              <w:rPr>
                <w:rFonts w:hint="eastAsia" w:ascii="宋体" w:hAnsi="宋体" w:eastAsia="宋体" w:cs="宋体"/>
                <w:sz w:val="18"/>
                <w:szCs w:val="18"/>
              </w:rPr>
              <w:t>3、工料分析与计算，预算书的格式 建筑装饰工程预算实例，计算机辅助编制装饰工程预算，计算机软件实例 。</w:t>
            </w:r>
          </w:p>
        </w:tc>
        <w:tc>
          <w:tcPr>
            <w:tcW w:w="2134" w:type="pct"/>
            <w:tcBorders>
              <w:left w:val="single" w:color="auto" w:sz="4" w:space="0"/>
            </w:tcBorders>
            <w:vAlign w:val="center"/>
          </w:tcPr>
          <w:p w14:paraId="6A1EDFDD">
            <w:pPr>
              <w:adjustRightInd w:val="0"/>
              <w:snapToGrid w:val="0"/>
              <w:spacing w:line="300" w:lineRule="exact"/>
              <w:rPr>
                <w:rFonts w:ascii="宋体" w:hAnsi="宋体" w:cs="宋体"/>
                <w:b/>
                <w:bCs/>
                <w:sz w:val="18"/>
                <w:szCs w:val="18"/>
              </w:rPr>
            </w:pPr>
            <w:r>
              <w:rPr>
                <w:rFonts w:hint="eastAsia" w:ascii="宋体" w:hAnsi="宋体" w:eastAsia="宋体" w:cs="宋体"/>
                <w:sz w:val="18"/>
                <w:szCs w:val="18"/>
              </w:rPr>
              <w:t>通过课程的讲授、参观、现场教学，专题讨论，作业练习等使学生能够独自完成一套装饰工程预算书的编制。为今后的工作打好扎实的基础。</w:t>
            </w:r>
          </w:p>
        </w:tc>
      </w:tr>
      <w:tr w14:paraId="3AAE1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6117145C">
            <w:pPr>
              <w:adjustRightInd w:val="0"/>
              <w:snapToGrid w:val="0"/>
              <w:spacing w:line="300" w:lineRule="exact"/>
              <w:jc w:val="center"/>
              <w:rPr>
                <w:rFonts w:ascii="宋体" w:hAnsi="宋体" w:cs="宋体"/>
                <w:bCs/>
                <w:sz w:val="18"/>
                <w:szCs w:val="18"/>
              </w:rPr>
            </w:pPr>
            <w:r>
              <w:rPr>
                <w:rFonts w:hint="eastAsia" w:ascii="宋体" w:hAnsi="宋体" w:eastAsia="宋体" w:cs="宋体"/>
                <w:sz w:val="18"/>
                <w:szCs w:val="18"/>
              </w:rPr>
              <w:t>室内效果图制作</w:t>
            </w:r>
          </w:p>
        </w:tc>
        <w:tc>
          <w:tcPr>
            <w:tcW w:w="2214" w:type="pct"/>
            <w:tcBorders>
              <w:right w:val="single" w:color="auto" w:sz="4" w:space="0"/>
            </w:tcBorders>
            <w:vAlign w:val="center"/>
          </w:tcPr>
          <w:p w14:paraId="4CC6EBD3">
            <w:pPr>
              <w:adjustRightInd w:val="0"/>
              <w:snapToGrid w:val="0"/>
              <w:spacing w:line="300" w:lineRule="exact"/>
              <w:rPr>
                <w:rFonts w:ascii="宋体" w:hAnsi="宋体" w:cs="宋体"/>
                <w:sz w:val="18"/>
                <w:szCs w:val="18"/>
              </w:rPr>
            </w:pPr>
            <w:r>
              <w:rPr>
                <w:rFonts w:hint="eastAsia" w:ascii="宋体" w:hAnsi="宋体" w:eastAsia="宋体" w:cs="宋体"/>
                <w:sz w:val="18"/>
                <w:szCs w:val="18"/>
              </w:rPr>
              <w:t>3dmax基本操作</w:t>
            </w:r>
          </w:p>
          <w:p w14:paraId="00C3E2F8">
            <w:pPr>
              <w:adjustRightInd w:val="0"/>
              <w:snapToGrid w:val="0"/>
              <w:spacing w:line="300" w:lineRule="exact"/>
              <w:rPr>
                <w:rFonts w:ascii="宋体" w:hAnsi="宋体" w:cs="宋体"/>
                <w:sz w:val="18"/>
                <w:szCs w:val="18"/>
              </w:rPr>
            </w:pPr>
            <w:r>
              <w:rPr>
                <w:rFonts w:hint="eastAsia" w:ascii="宋体" w:hAnsi="宋体" w:eastAsia="宋体" w:cs="宋体"/>
                <w:sz w:val="18"/>
                <w:szCs w:val="18"/>
              </w:rPr>
              <w:t>3dmax二维转三维</w:t>
            </w:r>
          </w:p>
          <w:p w14:paraId="7FEA22DA">
            <w:pPr>
              <w:adjustRightInd w:val="0"/>
              <w:snapToGrid w:val="0"/>
              <w:spacing w:line="300" w:lineRule="exact"/>
              <w:rPr>
                <w:rFonts w:ascii="宋体" w:hAnsi="宋体" w:cs="宋体"/>
                <w:sz w:val="18"/>
                <w:szCs w:val="18"/>
              </w:rPr>
            </w:pPr>
            <w:r>
              <w:rPr>
                <w:rFonts w:hint="eastAsia" w:ascii="宋体" w:hAnsi="宋体" w:eastAsia="宋体" w:cs="宋体"/>
                <w:sz w:val="18"/>
                <w:szCs w:val="18"/>
              </w:rPr>
              <w:t>3dmax修改图形</w:t>
            </w:r>
          </w:p>
          <w:p w14:paraId="6C9585BE">
            <w:pPr>
              <w:adjustRightInd w:val="0"/>
              <w:snapToGrid w:val="0"/>
              <w:spacing w:line="300" w:lineRule="exact"/>
              <w:rPr>
                <w:rFonts w:ascii="宋体" w:hAnsi="宋体" w:cs="宋体"/>
                <w:sz w:val="18"/>
                <w:szCs w:val="18"/>
              </w:rPr>
            </w:pPr>
            <w:r>
              <w:rPr>
                <w:rFonts w:hint="eastAsia" w:ascii="宋体" w:hAnsi="宋体" w:eastAsia="宋体" w:cs="宋体"/>
                <w:sz w:val="18"/>
                <w:szCs w:val="18"/>
              </w:rPr>
              <w:t>3dmax制作效果图场景的合并</w:t>
            </w:r>
          </w:p>
          <w:p w14:paraId="1DB38729">
            <w:pPr>
              <w:adjustRightInd w:val="0"/>
              <w:snapToGrid w:val="0"/>
              <w:spacing w:line="300" w:lineRule="exact"/>
              <w:rPr>
                <w:rFonts w:ascii="宋体" w:hAnsi="宋体" w:cs="宋体"/>
                <w:sz w:val="18"/>
                <w:szCs w:val="18"/>
              </w:rPr>
            </w:pPr>
            <w:r>
              <w:rPr>
                <w:rFonts w:hint="eastAsia" w:ascii="宋体" w:hAnsi="宋体" w:eastAsia="宋体" w:cs="宋体"/>
                <w:sz w:val="18"/>
                <w:szCs w:val="18"/>
              </w:rPr>
              <w:t>导入cad图纸进行建模</w:t>
            </w:r>
          </w:p>
          <w:p w14:paraId="585ED66F">
            <w:pPr>
              <w:adjustRightInd w:val="0"/>
              <w:snapToGrid w:val="0"/>
              <w:spacing w:line="300" w:lineRule="exact"/>
              <w:rPr>
                <w:rFonts w:ascii="宋体" w:hAnsi="宋体" w:cs="宋体"/>
                <w:sz w:val="18"/>
                <w:szCs w:val="18"/>
              </w:rPr>
            </w:pPr>
            <w:r>
              <w:rPr>
                <w:rFonts w:hint="eastAsia" w:ascii="宋体" w:hAnsi="宋体" w:eastAsia="宋体" w:cs="宋体"/>
                <w:sz w:val="18"/>
                <w:szCs w:val="18"/>
              </w:rPr>
              <w:t>光能传递</w:t>
            </w:r>
          </w:p>
          <w:p w14:paraId="0E23423B">
            <w:pPr>
              <w:adjustRightInd w:val="0"/>
              <w:snapToGrid w:val="0"/>
              <w:spacing w:line="300" w:lineRule="exact"/>
              <w:rPr>
                <w:rFonts w:ascii="宋体" w:hAnsi="宋体" w:cs="宋体"/>
                <w:sz w:val="18"/>
                <w:szCs w:val="18"/>
              </w:rPr>
            </w:pPr>
            <w:r>
              <w:rPr>
                <w:rFonts w:hint="eastAsia" w:ascii="宋体" w:hAnsi="宋体" w:eastAsia="宋体" w:cs="宋体"/>
                <w:sz w:val="18"/>
                <w:szCs w:val="18"/>
              </w:rPr>
              <w:t>材质设置</w:t>
            </w:r>
          </w:p>
          <w:p w14:paraId="2A92E4F7">
            <w:pPr>
              <w:adjustRightInd w:val="0"/>
              <w:snapToGrid w:val="0"/>
              <w:spacing w:line="300" w:lineRule="exact"/>
              <w:rPr>
                <w:rFonts w:ascii="宋体" w:hAnsi="宋体" w:cs="宋体"/>
                <w:b/>
                <w:bCs/>
                <w:sz w:val="18"/>
                <w:szCs w:val="18"/>
              </w:rPr>
            </w:pPr>
            <w:r>
              <w:rPr>
                <w:rFonts w:hint="eastAsia" w:ascii="宋体" w:hAnsi="宋体" w:eastAsia="宋体" w:cs="宋体"/>
                <w:sz w:val="18"/>
                <w:szCs w:val="18"/>
              </w:rPr>
              <w:t>综合实例练习</w:t>
            </w:r>
          </w:p>
        </w:tc>
        <w:tc>
          <w:tcPr>
            <w:tcW w:w="2134" w:type="pct"/>
            <w:tcBorders>
              <w:left w:val="single" w:color="auto" w:sz="4" w:space="0"/>
            </w:tcBorders>
            <w:vAlign w:val="center"/>
          </w:tcPr>
          <w:p w14:paraId="09417A28">
            <w:pPr>
              <w:adjustRightInd w:val="0"/>
              <w:snapToGrid w:val="0"/>
              <w:spacing w:line="300" w:lineRule="exact"/>
              <w:rPr>
                <w:rFonts w:ascii="宋体" w:hAnsi="宋体" w:cs="宋体"/>
                <w:b/>
                <w:bCs/>
                <w:sz w:val="18"/>
                <w:szCs w:val="18"/>
              </w:rPr>
            </w:pPr>
            <w:r>
              <w:rPr>
                <w:rFonts w:hint="eastAsia" w:ascii="宋体" w:hAnsi="宋体" w:eastAsia="宋体" w:cs="宋体"/>
                <w:sz w:val="18"/>
                <w:szCs w:val="18"/>
              </w:rPr>
              <w:t>通过对本课程的理论学习及上机实践练习，进而使学生掌握绘制3dmax的基本方法和基础技巧，能独立的绘制室内效果图；同时深入的了解3dmax的主要功能、方法和技巧，从而达到融会贯通、灵活运用。能独立运用该软件完成效果图绘制，同时能有良好的沟通能力，善于与团队成员进行沟通和交流。</w:t>
            </w:r>
          </w:p>
        </w:tc>
      </w:tr>
      <w:tr w14:paraId="3211D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679DAC85">
            <w:pPr>
              <w:pStyle w:val="9"/>
              <w:adjustRightInd w:val="0"/>
              <w:snapToGrid w:val="0"/>
              <w:spacing w:line="300" w:lineRule="exact"/>
              <w:jc w:val="center"/>
              <w:rPr>
                <w:rFonts w:ascii="宋体" w:hAnsi="宋体" w:cs="宋体"/>
                <w:b/>
                <w:bCs/>
                <w:szCs w:val="18"/>
              </w:rPr>
            </w:pPr>
            <w:r>
              <w:rPr>
                <w:rFonts w:hint="eastAsia" w:ascii="宋体" w:hAnsi="宋体" w:cs="宋体"/>
                <w:szCs w:val="18"/>
              </w:rPr>
              <w:t>民俗概论</w:t>
            </w:r>
          </w:p>
        </w:tc>
        <w:tc>
          <w:tcPr>
            <w:tcW w:w="2214" w:type="pct"/>
            <w:tcBorders>
              <w:right w:val="single" w:color="auto" w:sz="4" w:space="0"/>
            </w:tcBorders>
            <w:vAlign w:val="center"/>
          </w:tcPr>
          <w:p w14:paraId="6334EF9B">
            <w:pPr>
              <w:adjustRightInd w:val="0"/>
              <w:snapToGrid w:val="0"/>
              <w:spacing w:line="300" w:lineRule="exact"/>
              <w:rPr>
                <w:rFonts w:ascii="宋体" w:hAnsi="宋体" w:cs="宋体"/>
                <w:sz w:val="18"/>
                <w:szCs w:val="18"/>
              </w:rPr>
            </w:pPr>
            <w:r>
              <w:rPr>
                <w:rFonts w:hint="eastAsia" w:ascii="宋体" w:hAnsi="宋体" w:eastAsia="宋体" w:cs="宋体"/>
                <w:sz w:val="18"/>
                <w:szCs w:val="18"/>
              </w:rPr>
              <w:t>1.概论（课堂讲授4学时）</w:t>
            </w:r>
          </w:p>
          <w:p w14:paraId="23438577">
            <w:pPr>
              <w:adjustRightInd w:val="0"/>
              <w:snapToGrid w:val="0"/>
              <w:spacing w:line="300" w:lineRule="exact"/>
              <w:rPr>
                <w:rFonts w:ascii="宋体" w:hAnsi="宋体" w:cs="宋体"/>
                <w:sz w:val="18"/>
                <w:szCs w:val="18"/>
              </w:rPr>
            </w:pPr>
            <w:r>
              <w:rPr>
                <w:rFonts w:hint="eastAsia" w:ascii="宋体" w:hAnsi="宋体" w:eastAsia="宋体" w:cs="宋体"/>
                <w:sz w:val="18"/>
                <w:szCs w:val="18"/>
              </w:rPr>
              <w:t>2.生产、居住民俗（课堂讲授6学时）</w:t>
            </w:r>
          </w:p>
          <w:p w14:paraId="61F78F1D">
            <w:pPr>
              <w:adjustRightInd w:val="0"/>
              <w:snapToGrid w:val="0"/>
              <w:spacing w:line="300" w:lineRule="exact"/>
              <w:rPr>
                <w:rFonts w:ascii="宋体" w:hAnsi="宋体" w:cs="宋体"/>
                <w:sz w:val="18"/>
                <w:szCs w:val="18"/>
              </w:rPr>
            </w:pPr>
            <w:r>
              <w:rPr>
                <w:rFonts w:hint="eastAsia" w:ascii="宋体" w:hAnsi="宋体" w:eastAsia="宋体" w:cs="宋体"/>
                <w:sz w:val="18"/>
                <w:szCs w:val="18"/>
              </w:rPr>
              <w:t>3. 服饰民俗（课堂讲授4学时）</w:t>
            </w:r>
          </w:p>
          <w:p w14:paraId="5ADFC3EC">
            <w:pPr>
              <w:adjustRightInd w:val="0"/>
              <w:snapToGrid w:val="0"/>
              <w:spacing w:line="300" w:lineRule="exact"/>
              <w:rPr>
                <w:rFonts w:ascii="宋体" w:hAnsi="宋体" w:cs="宋体"/>
                <w:sz w:val="18"/>
                <w:szCs w:val="18"/>
              </w:rPr>
            </w:pPr>
            <w:r>
              <w:rPr>
                <w:rFonts w:hint="eastAsia" w:ascii="宋体" w:hAnsi="宋体" w:eastAsia="宋体" w:cs="宋体"/>
                <w:sz w:val="18"/>
                <w:szCs w:val="18"/>
              </w:rPr>
              <w:t>4.饮食民俗（课堂讲授4学时）</w:t>
            </w:r>
          </w:p>
          <w:p w14:paraId="73569159">
            <w:pPr>
              <w:adjustRightInd w:val="0"/>
              <w:snapToGrid w:val="0"/>
              <w:spacing w:line="300" w:lineRule="exact"/>
              <w:rPr>
                <w:rFonts w:ascii="宋体" w:hAnsi="宋体" w:cs="宋体"/>
                <w:sz w:val="18"/>
                <w:szCs w:val="18"/>
              </w:rPr>
            </w:pPr>
            <w:r>
              <w:rPr>
                <w:rFonts w:hint="eastAsia" w:ascii="宋体" w:hAnsi="宋体" w:eastAsia="宋体" w:cs="宋体"/>
                <w:sz w:val="18"/>
                <w:szCs w:val="18"/>
              </w:rPr>
              <w:t>5.节日民俗（课堂讲授2学时）</w:t>
            </w:r>
          </w:p>
          <w:p w14:paraId="774F1F05">
            <w:pPr>
              <w:adjustRightInd w:val="0"/>
              <w:snapToGrid w:val="0"/>
              <w:spacing w:line="300" w:lineRule="exact"/>
              <w:rPr>
                <w:rFonts w:ascii="宋体" w:hAnsi="宋体" w:cs="宋体"/>
                <w:sz w:val="18"/>
                <w:szCs w:val="18"/>
              </w:rPr>
            </w:pPr>
            <w:r>
              <w:rPr>
                <w:rFonts w:hint="eastAsia" w:ascii="宋体" w:hAnsi="宋体" w:eastAsia="宋体" w:cs="宋体"/>
                <w:sz w:val="18"/>
                <w:szCs w:val="18"/>
              </w:rPr>
              <w:t>6.仪礼民俗（课堂讲授4学时）</w:t>
            </w:r>
          </w:p>
          <w:p w14:paraId="4482C53C">
            <w:pPr>
              <w:adjustRightInd w:val="0"/>
              <w:snapToGrid w:val="0"/>
              <w:spacing w:line="300" w:lineRule="exact"/>
              <w:rPr>
                <w:rFonts w:ascii="宋体" w:hAnsi="宋体" w:cs="宋体"/>
                <w:sz w:val="18"/>
                <w:szCs w:val="18"/>
              </w:rPr>
            </w:pPr>
            <w:r>
              <w:rPr>
                <w:rFonts w:hint="eastAsia" w:ascii="宋体" w:hAnsi="宋体" w:eastAsia="宋体" w:cs="宋体"/>
                <w:sz w:val="18"/>
                <w:szCs w:val="18"/>
              </w:rPr>
              <w:t>7.民间娱乐（课堂讲授4学时）</w:t>
            </w:r>
          </w:p>
          <w:p w14:paraId="75EDF375">
            <w:pPr>
              <w:adjustRightInd w:val="0"/>
              <w:snapToGrid w:val="0"/>
              <w:spacing w:line="300" w:lineRule="exact"/>
              <w:rPr>
                <w:rFonts w:ascii="宋体" w:hAnsi="宋体" w:cs="宋体"/>
                <w:sz w:val="18"/>
                <w:szCs w:val="18"/>
              </w:rPr>
            </w:pPr>
            <w:r>
              <w:rPr>
                <w:rFonts w:hint="eastAsia" w:ascii="宋体" w:hAnsi="宋体" w:eastAsia="宋体" w:cs="宋体"/>
                <w:sz w:val="18"/>
                <w:szCs w:val="18"/>
              </w:rPr>
              <w:t>8.外国民俗概况（课堂讲授2学时）</w:t>
            </w:r>
          </w:p>
          <w:p w14:paraId="2A0E77A4">
            <w:pPr>
              <w:adjustRightInd w:val="0"/>
              <w:snapToGrid w:val="0"/>
              <w:spacing w:line="300" w:lineRule="exact"/>
              <w:rPr>
                <w:rFonts w:ascii="宋体" w:hAnsi="宋体" w:cs="宋体"/>
                <w:sz w:val="18"/>
                <w:szCs w:val="18"/>
              </w:rPr>
            </w:pPr>
            <w:r>
              <w:rPr>
                <w:rFonts w:hint="eastAsia" w:ascii="宋体" w:hAnsi="宋体" w:eastAsia="宋体" w:cs="宋体"/>
                <w:sz w:val="18"/>
                <w:szCs w:val="18"/>
              </w:rPr>
              <w:t>9.民俗学研究方法（课堂讲授2学时）</w:t>
            </w:r>
          </w:p>
          <w:p w14:paraId="55EEF809">
            <w:pPr>
              <w:adjustRightInd w:val="0"/>
              <w:snapToGrid w:val="0"/>
              <w:spacing w:line="300" w:lineRule="exact"/>
              <w:rPr>
                <w:rFonts w:ascii="宋体" w:hAnsi="宋体" w:cs="宋体"/>
                <w:b/>
                <w:bCs/>
                <w:sz w:val="18"/>
                <w:szCs w:val="18"/>
              </w:rPr>
            </w:pPr>
            <w:r>
              <w:rPr>
                <w:rFonts w:hint="eastAsia" w:ascii="宋体" w:hAnsi="宋体" w:eastAsia="宋体" w:cs="宋体"/>
                <w:sz w:val="18"/>
                <w:szCs w:val="18"/>
              </w:rPr>
              <w:t>10.课程总结（课堂讲授2学时）</w:t>
            </w:r>
          </w:p>
        </w:tc>
        <w:tc>
          <w:tcPr>
            <w:tcW w:w="2134" w:type="pct"/>
            <w:tcBorders>
              <w:left w:val="single" w:color="auto" w:sz="4" w:space="0"/>
            </w:tcBorders>
            <w:vAlign w:val="center"/>
          </w:tcPr>
          <w:p w14:paraId="72A1D157">
            <w:pPr>
              <w:adjustRightInd w:val="0"/>
              <w:snapToGrid w:val="0"/>
              <w:spacing w:line="300" w:lineRule="exact"/>
              <w:ind w:firstLine="360" w:firstLineChars="200"/>
              <w:rPr>
                <w:rFonts w:ascii="宋体" w:hAnsi="宋体" w:cs="宋体"/>
                <w:b/>
                <w:bCs/>
                <w:sz w:val="18"/>
                <w:szCs w:val="18"/>
              </w:rPr>
            </w:pPr>
            <w:r>
              <w:rPr>
                <w:rFonts w:hint="eastAsia" w:ascii="宋体" w:hAnsi="宋体" w:eastAsia="宋体" w:cs="宋体"/>
                <w:sz w:val="18"/>
                <w:szCs w:val="18"/>
              </w:rPr>
              <w:t>了解中国人的生活智慧和各民族不同的文化面貌。理解今天人们为什么还要遵循世世代代流传下来的风俗习惯，普及民俗知识，推动学生对传统文化的重要部分——民间文化的认识，从而在精神上充实自己，在实际生活中学会具体应用，使学生更好地了解各族人民的智慧、创造力及多样性的文化，从而激发他们对本民族的自豪感和爱国主义精神。</w:t>
            </w:r>
          </w:p>
        </w:tc>
      </w:tr>
      <w:tr w14:paraId="456AA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52" w:type="pct"/>
            <w:vAlign w:val="center"/>
          </w:tcPr>
          <w:p w14:paraId="7F00DDAF">
            <w:pPr>
              <w:pStyle w:val="9"/>
              <w:adjustRightInd w:val="0"/>
              <w:snapToGrid w:val="0"/>
              <w:spacing w:line="300" w:lineRule="exact"/>
              <w:jc w:val="center"/>
              <w:rPr>
                <w:rFonts w:ascii="宋体" w:hAnsi="宋体" w:cs="宋体"/>
                <w:szCs w:val="18"/>
              </w:rPr>
            </w:pPr>
            <w:r>
              <w:rPr>
                <w:rFonts w:hint="eastAsia" w:ascii="宋体" w:hAnsi="宋体" w:cs="宋体"/>
                <w:bCs/>
                <w:szCs w:val="18"/>
              </w:rPr>
              <w:t>室内手绘技法</w:t>
            </w:r>
          </w:p>
        </w:tc>
        <w:tc>
          <w:tcPr>
            <w:tcW w:w="2214" w:type="pct"/>
            <w:tcBorders>
              <w:right w:val="single" w:color="auto" w:sz="4" w:space="0"/>
            </w:tcBorders>
            <w:vAlign w:val="center"/>
          </w:tcPr>
          <w:p w14:paraId="6599D525">
            <w:pPr>
              <w:pStyle w:val="9"/>
              <w:adjustRightInd w:val="0"/>
              <w:snapToGrid w:val="0"/>
              <w:spacing w:line="300" w:lineRule="exact"/>
              <w:jc w:val="both"/>
              <w:rPr>
                <w:rFonts w:ascii="宋体" w:hAnsi="宋体" w:cs="宋体"/>
                <w:b/>
                <w:bCs/>
                <w:szCs w:val="18"/>
              </w:rPr>
            </w:pPr>
            <w:r>
              <w:rPr>
                <w:rFonts w:hint="eastAsia" w:ascii="宋体" w:hAnsi="宋体" w:cs="宋体"/>
                <w:szCs w:val="18"/>
              </w:rPr>
              <w:t>讲解室内手绘效果图绘制基本技法。包括马克笔的使用和练习，室内透视原理和方式等。</w:t>
            </w:r>
          </w:p>
        </w:tc>
        <w:tc>
          <w:tcPr>
            <w:tcW w:w="2134" w:type="pct"/>
            <w:tcBorders>
              <w:left w:val="single" w:color="auto" w:sz="4" w:space="0"/>
            </w:tcBorders>
            <w:vAlign w:val="center"/>
          </w:tcPr>
          <w:p w14:paraId="7B19F35D">
            <w:pPr>
              <w:pStyle w:val="9"/>
              <w:adjustRightInd w:val="0"/>
              <w:snapToGrid w:val="0"/>
              <w:spacing w:line="300" w:lineRule="exact"/>
              <w:jc w:val="both"/>
              <w:rPr>
                <w:rFonts w:ascii="宋体" w:hAnsi="宋体" w:cs="宋体"/>
                <w:szCs w:val="18"/>
              </w:rPr>
            </w:pPr>
            <w:r>
              <w:rPr>
                <w:rFonts w:hint="eastAsia" w:ascii="宋体" w:hAnsi="宋体" w:cs="宋体"/>
                <w:szCs w:val="18"/>
              </w:rPr>
              <w:t>掌握马克笔基本技法，运用马克笔技法绘制室内效果图。</w:t>
            </w:r>
          </w:p>
          <w:p w14:paraId="7C3FA43B">
            <w:pPr>
              <w:pStyle w:val="9"/>
              <w:adjustRightInd w:val="0"/>
              <w:snapToGrid w:val="0"/>
              <w:spacing w:line="300" w:lineRule="exact"/>
              <w:jc w:val="both"/>
              <w:rPr>
                <w:rFonts w:ascii="宋体" w:hAnsi="宋体" w:cs="宋体"/>
                <w:szCs w:val="18"/>
              </w:rPr>
            </w:pPr>
            <w:r>
              <w:rPr>
                <w:rFonts w:hint="eastAsia" w:ascii="宋体" w:hAnsi="宋体" w:cs="宋体"/>
                <w:szCs w:val="18"/>
              </w:rPr>
              <w:t>能根据室内透视原理，绘制效果图</w:t>
            </w:r>
          </w:p>
        </w:tc>
      </w:tr>
    </w:tbl>
    <w:p w14:paraId="3DBAC154">
      <w:pPr>
        <w:rPr>
          <w:rFonts w:ascii="宋体" w:hAnsi="宋体" w:eastAsia="宋体" w:cs="宋体"/>
          <w:bCs/>
          <w:sz w:val="24"/>
        </w:rPr>
      </w:pPr>
    </w:p>
    <w:p w14:paraId="6B1FA288">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BEF6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2A05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02A05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0D6CB3"/>
    <w:rsid w:val="001C468E"/>
    <w:rsid w:val="0022488A"/>
    <w:rsid w:val="0027208F"/>
    <w:rsid w:val="0044039E"/>
    <w:rsid w:val="004D6CE3"/>
    <w:rsid w:val="00655100"/>
    <w:rsid w:val="0073323E"/>
    <w:rsid w:val="00751085"/>
    <w:rsid w:val="00766E13"/>
    <w:rsid w:val="00786988"/>
    <w:rsid w:val="007D3B5D"/>
    <w:rsid w:val="00825B35"/>
    <w:rsid w:val="009327CD"/>
    <w:rsid w:val="00AE1703"/>
    <w:rsid w:val="00B162B4"/>
    <w:rsid w:val="00B44D8C"/>
    <w:rsid w:val="00B91C1E"/>
    <w:rsid w:val="00C33866"/>
    <w:rsid w:val="00D53FC2"/>
    <w:rsid w:val="00E04D7A"/>
    <w:rsid w:val="00E07DC7"/>
    <w:rsid w:val="04D5637C"/>
    <w:rsid w:val="0C08263B"/>
    <w:rsid w:val="1D061E52"/>
    <w:rsid w:val="41336AA3"/>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 w:type="paragraph" w:styleId="10">
    <w:name w:val="List Paragraph"/>
    <w:basedOn w:val="1"/>
    <w:qFormat/>
    <w:uiPriority w:val="1"/>
    <w:pPr>
      <w:spacing w:after="200"/>
      <w:ind w:left="1727" w:hanging="602"/>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3509</Words>
  <Characters>3724</Characters>
  <Lines>27</Lines>
  <Paragraphs>7</Paragraphs>
  <TotalTime>5</TotalTime>
  <ScaleCrop>false</ScaleCrop>
  <LinksUpToDate>false</LinksUpToDate>
  <CharactersWithSpaces>3744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2025-05-16T02:43:56Z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